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AFA7" w14:textId="14134F13" w:rsidR="00E358EA" w:rsidRDefault="00E358EA" w:rsidP="00E358EA">
      <w:pPr>
        <w:jc w:val="center"/>
        <w:rPr>
          <w:rtl/>
        </w:rPr>
      </w:pPr>
      <w:r>
        <w:rPr>
          <w:rFonts w:hint="cs"/>
          <w:rtl/>
        </w:rPr>
        <w:t>بسم الله الرحمن الرحيم</w:t>
      </w:r>
    </w:p>
    <w:p w14:paraId="7F525B48" w14:textId="164C35C3" w:rsidR="00CB0A3D" w:rsidRDefault="00E358EA" w:rsidP="00CB0A3D">
      <w:pPr>
        <w:jc w:val="both"/>
        <w:rPr>
          <w:rtl/>
        </w:rPr>
      </w:pPr>
      <w:r>
        <w:rPr>
          <w:rFonts w:hint="cs"/>
          <w:rtl/>
        </w:rPr>
        <w:t xml:space="preserve">الحمد لله </w:t>
      </w:r>
      <w:r w:rsidR="00D53707">
        <w:rPr>
          <w:rFonts w:hint="cs"/>
          <w:rtl/>
        </w:rPr>
        <w:t>الذي جعل أمة</w:t>
      </w:r>
      <w:r w:rsidR="00DC1144">
        <w:rPr>
          <w:rFonts w:hint="cs"/>
          <w:rtl/>
        </w:rPr>
        <w:t>َ</w:t>
      </w:r>
      <w:r w:rsidR="00D53707">
        <w:rPr>
          <w:rFonts w:hint="cs"/>
          <w:rtl/>
        </w:rPr>
        <w:t xml:space="preserve"> محمدٍ خير</w:t>
      </w:r>
      <w:r w:rsidR="00DC1144">
        <w:rPr>
          <w:rFonts w:hint="cs"/>
          <w:rtl/>
        </w:rPr>
        <w:t>َ</w:t>
      </w:r>
      <w:r w:rsidR="00D53707">
        <w:rPr>
          <w:rFonts w:hint="cs"/>
          <w:rtl/>
        </w:rPr>
        <w:t xml:space="preserve"> أمةٍ أُخرجت للناس، وجعل من أعظم شعائ</w:t>
      </w:r>
      <w:r w:rsidR="00DC1144">
        <w:rPr>
          <w:rFonts w:hint="cs"/>
          <w:rtl/>
        </w:rPr>
        <w:t>ِ</w:t>
      </w:r>
      <w:r w:rsidR="00D53707">
        <w:rPr>
          <w:rFonts w:hint="cs"/>
          <w:rtl/>
        </w:rPr>
        <w:t xml:space="preserve">رهم أنهم </w:t>
      </w:r>
      <w:r w:rsidR="00D53707" w:rsidRPr="00D53707">
        <w:rPr>
          <w:rFonts w:hint="cs"/>
          <w:rtl/>
        </w:rPr>
        <w:t>يأمرون بالمعروف وينهون عن المنكر ويؤمنون بالله</w:t>
      </w:r>
      <w:r>
        <w:rPr>
          <w:rFonts w:hint="cs"/>
          <w:rtl/>
        </w:rPr>
        <w:t>، وأشهد ألا إله إلا الله وحده لا شريك له</w:t>
      </w:r>
      <w:r w:rsidR="00CB0A3D">
        <w:rPr>
          <w:rFonts w:hint="cs"/>
          <w:rtl/>
        </w:rPr>
        <w:t xml:space="preserve"> القائل:</w:t>
      </w:r>
      <w:r w:rsidR="00DC1144">
        <w:rPr>
          <w:rFonts w:hint="cs"/>
          <w:rtl/>
        </w:rPr>
        <w:t xml:space="preserve"> </w:t>
      </w:r>
      <w:proofErr w:type="spellStart"/>
      <w:r w:rsidR="00DC1144">
        <w:rPr>
          <w:rFonts w:cs="KFGQPC HAFS Uthmanic Script" w:hint="cs"/>
          <w:szCs w:val="32"/>
          <w:rtl/>
        </w:rPr>
        <w:t>ﵟإِنَّ</w:t>
      </w:r>
      <w:proofErr w:type="spellEnd"/>
      <w:r w:rsidR="00DC1144">
        <w:rPr>
          <w:rFonts w:cs="KFGQPC HAFS Uthmanic Script" w:hint="cs"/>
          <w:szCs w:val="32"/>
          <w:rtl/>
        </w:rPr>
        <w:t xml:space="preserve"> </w:t>
      </w:r>
      <w:proofErr w:type="spellStart"/>
      <w:r w:rsidR="00DC1144">
        <w:rPr>
          <w:rFonts w:cs="KFGQPC HAFS Uthmanic Script" w:hint="cs"/>
          <w:szCs w:val="32"/>
          <w:rtl/>
        </w:rPr>
        <w:t>ٱللَّهَ</w:t>
      </w:r>
      <w:proofErr w:type="spellEnd"/>
      <w:r w:rsidR="00DC1144">
        <w:rPr>
          <w:rFonts w:cs="KFGQPC HAFS Uthmanic Script" w:hint="cs"/>
          <w:szCs w:val="32"/>
          <w:rtl/>
        </w:rPr>
        <w:t xml:space="preserve"> </w:t>
      </w:r>
      <w:proofErr w:type="spellStart"/>
      <w:r w:rsidR="00DC1144">
        <w:rPr>
          <w:rFonts w:cs="KFGQPC HAFS Uthmanic Script" w:hint="cs"/>
          <w:szCs w:val="32"/>
          <w:rtl/>
        </w:rPr>
        <w:t>يَأۡمُرُ</w:t>
      </w:r>
      <w:proofErr w:type="spellEnd"/>
      <w:r w:rsidR="00DC1144">
        <w:rPr>
          <w:rFonts w:cs="KFGQPC HAFS Uthmanic Script" w:hint="cs"/>
          <w:szCs w:val="32"/>
          <w:rtl/>
        </w:rPr>
        <w:t xml:space="preserve"> </w:t>
      </w:r>
      <w:proofErr w:type="spellStart"/>
      <w:r w:rsidR="00DC1144">
        <w:rPr>
          <w:rFonts w:cs="KFGQPC HAFS Uthmanic Script" w:hint="cs"/>
          <w:szCs w:val="32"/>
          <w:rtl/>
        </w:rPr>
        <w:t>بِٱلۡعَدۡلِ</w:t>
      </w:r>
      <w:proofErr w:type="spellEnd"/>
      <w:r w:rsidR="00DC1144">
        <w:rPr>
          <w:rFonts w:cs="KFGQPC HAFS Uthmanic Script" w:hint="cs"/>
          <w:szCs w:val="32"/>
          <w:rtl/>
        </w:rPr>
        <w:t xml:space="preserve"> </w:t>
      </w:r>
      <w:proofErr w:type="spellStart"/>
      <w:r w:rsidR="00DC1144">
        <w:rPr>
          <w:rFonts w:cs="KFGQPC HAFS Uthmanic Script" w:hint="cs"/>
          <w:szCs w:val="32"/>
          <w:rtl/>
        </w:rPr>
        <w:t>وَٱلۡإِحۡسَٰنِ</w:t>
      </w:r>
      <w:proofErr w:type="spellEnd"/>
      <w:r w:rsidR="00DC1144">
        <w:rPr>
          <w:rFonts w:cs="KFGQPC HAFS Uthmanic Script" w:hint="cs"/>
          <w:szCs w:val="32"/>
          <w:rtl/>
        </w:rPr>
        <w:t xml:space="preserve"> </w:t>
      </w:r>
      <w:proofErr w:type="spellStart"/>
      <w:r w:rsidR="00DC1144">
        <w:rPr>
          <w:rFonts w:cs="KFGQPC HAFS Uthmanic Script" w:hint="cs"/>
          <w:szCs w:val="32"/>
          <w:rtl/>
        </w:rPr>
        <w:t>وَإِيتَآيِٕ</w:t>
      </w:r>
      <w:proofErr w:type="spellEnd"/>
      <w:r w:rsidR="00DC1144">
        <w:rPr>
          <w:rFonts w:cs="KFGQPC HAFS Uthmanic Script" w:hint="cs"/>
          <w:szCs w:val="32"/>
          <w:rtl/>
        </w:rPr>
        <w:t xml:space="preserve"> ذِي </w:t>
      </w:r>
      <w:proofErr w:type="spellStart"/>
      <w:r w:rsidR="00DC1144">
        <w:rPr>
          <w:rFonts w:cs="KFGQPC HAFS Uthmanic Script" w:hint="cs"/>
          <w:szCs w:val="32"/>
          <w:rtl/>
        </w:rPr>
        <w:t>ٱلۡقُرۡبَىٰ</w:t>
      </w:r>
      <w:proofErr w:type="spellEnd"/>
      <w:r w:rsidR="00DC1144">
        <w:rPr>
          <w:rFonts w:cs="KFGQPC HAFS Uthmanic Script" w:hint="cs"/>
          <w:szCs w:val="32"/>
          <w:rtl/>
        </w:rPr>
        <w:t xml:space="preserve"> </w:t>
      </w:r>
      <w:proofErr w:type="spellStart"/>
      <w:r w:rsidR="00DC1144">
        <w:rPr>
          <w:rFonts w:cs="KFGQPC HAFS Uthmanic Script" w:hint="cs"/>
          <w:szCs w:val="32"/>
          <w:rtl/>
        </w:rPr>
        <w:t>وَيَنۡهَىٰ</w:t>
      </w:r>
      <w:proofErr w:type="spellEnd"/>
      <w:r w:rsidR="00DC1144">
        <w:rPr>
          <w:rFonts w:cs="KFGQPC HAFS Uthmanic Script" w:hint="cs"/>
          <w:szCs w:val="32"/>
          <w:rtl/>
        </w:rPr>
        <w:t xml:space="preserve"> عَنِ </w:t>
      </w:r>
      <w:proofErr w:type="spellStart"/>
      <w:r w:rsidR="00DC1144">
        <w:rPr>
          <w:rFonts w:cs="KFGQPC HAFS Uthmanic Script" w:hint="cs"/>
          <w:szCs w:val="32"/>
          <w:rtl/>
        </w:rPr>
        <w:t>ٱلۡفَحۡشَآءِ</w:t>
      </w:r>
      <w:proofErr w:type="spellEnd"/>
      <w:r w:rsidR="00DC1144">
        <w:rPr>
          <w:rFonts w:cs="KFGQPC HAFS Uthmanic Script" w:hint="cs"/>
          <w:szCs w:val="32"/>
          <w:rtl/>
        </w:rPr>
        <w:t xml:space="preserve"> ‌</w:t>
      </w:r>
      <w:proofErr w:type="spellStart"/>
      <w:r w:rsidR="00DC1144">
        <w:rPr>
          <w:rFonts w:cs="KFGQPC HAFS Uthmanic Script" w:hint="cs"/>
          <w:szCs w:val="32"/>
          <w:rtl/>
        </w:rPr>
        <w:t>وَٱلۡمُنكَرِ</w:t>
      </w:r>
      <w:proofErr w:type="spellEnd"/>
      <w:r w:rsidR="00DC1144">
        <w:rPr>
          <w:rFonts w:cs="KFGQPC HAFS Uthmanic Script" w:hint="cs"/>
          <w:szCs w:val="32"/>
          <w:rtl/>
        </w:rPr>
        <w:t xml:space="preserve"> </w:t>
      </w:r>
      <w:proofErr w:type="spellStart"/>
      <w:r w:rsidR="00DC1144">
        <w:rPr>
          <w:rFonts w:cs="KFGQPC HAFS Uthmanic Script" w:hint="cs"/>
          <w:szCs w:val="32"/>
          <w:rtl/>
        </w:rPr>
        <w:t>وَٱلۡبَغۡيِۚﵞ</w:t>
      </w:r>
      <w:proofErr w:type="spellEnd"/>
      <w:r w:rsidR="00DC1144">
        <w:rPr>
          <w:rFonts w:cs="Traditional Naskh" w:hint="cs"/>
          <w:sz w:val="36"/>
          <w:rtl/>
        </w:rPr>
        <w:t> </w:t>
      </w:r>
      <w:r w:rsidR="00CB0A3D">
        <w:rPr>
          <w:rFonts w:cs="Traditional Naskh" w:hint="cs"/>
          <w:sz w:val="36"/>
          <w:rtl/>
        </w:rPr>
        <w:t xml:space="preserve">، </w:t>
      </w:r>
      <w:r>
        <w:rPr>
          <w:rFonts w:hint="cs"/>
          <w:rtl/>
        </w:rPr>
        <w:t>وأشهد أن محمداً عبده ورسوله</w:t>
      </w:r>
      <w:r w:rsidR="00CB0A3D">
        <w:rPr>
          <w:rFonts w:hint="cs"/>
          <w:rtl/>
        </w:rPr>
        <w:t xml:space="preserve"> وصفه رب</w:t>
      </w:r>
      <w:r w:rsidR="00143828">
        <w:rPr>
          <w:rFonts w:hint="cs"/>
          <w:rtl/>
        </w:rPr>
        <w:t>نا</w:t>
      </w:r>
      <w:r w:rsidR="00CB0A3D">
        <w:rPr>
          <w:rFonts w:hint="cs"/>
          <w:rtl/>
        </w:rPr>
        <w:t xml:space="preserve"> فقال: </w:t>
      </w:r>
      <w:proofErr w:type="spellStart"/>
      <w:r w:rsidR="00CB0A3D">
        <w:rPr>
          <w:rFonts w:cs="KFGQPC HAFS Uthmanic Script" w:hint="cs"/>
          <w:szCs w:val="32"/>
          <w:rtl/>
        </w:rPr>
        <w:t>ﵟيَأۡمُرُهُم</w:t>
      </w:r>
      <w:proofErr w:type="spellEnd"/>
      <w:r w:rsidR="00CB0A3D">
        <w:rPr>
          <w:rFonts w:cs="KFGQPC HAFS Uthmanic Script" w:hint="cs"/>
          <w:szCs w:val="32"/>
          <w:rtl/>
        </w:rPr>
        <w:t xml:space="preserve"> </w:t>
      </w:r>
      <w:proofErr w:type="spellStart"/>
      <w:r w:rsidR="00CB0A3D">
        <w:rPr>
          <w:rFonts w:cs="KFGQPC HAFS Uthmanic Script" w:hint="cs"/>
          <w:szCs w:val="32"/>
          <w:rtl/>
        </w:rPr>
        <w:t>بِٱلۡمَعۡرُوفِ</w:t>
      </w:r>
      <w:proofErr w:type="spellEnd"/>
      <w:r w:rsidR="00CB0A3D">
        <w:rPr>
          <w:rFonts w:cs="KFGQPC HAFS Uthmanic Script" w:hint="cs"/>
          <w:szCs w:val="32"/>
          <w:rtl/>
        </w:rPr>
        <w:t xml:space="preserve"> </w:t>
      </w:r>
      <w:proofErr w:type="spellStart"/>
      <w:r w:rsidR="00CB0A3D">
        <w:rPr>
          <w:rFonts w:cs="KFGQPC HAFS Uthmanic Script" w:hint="cs"/>
          <w:szCs w:val="32"/>
          <w:rtl/>
        </w:rPr>
        <w:t>وَيَنۡهَىٰهُمۡ</w:t>
      </w:r>
      <w:proofErr w:type="spellEnd"/>
      <w:r w:rsidR="00CB0A3D">
        <w:rPr>
          <w:rFonts w:cs="KFGQPC HAFS Uthmanic Script" w:hint="cs"/>
          <w:szCs w:val="32"/>
          <w:rtl/>
        </w:rPr>
        <w:t xml:space="preserve"> عَنِ ‌</w:t>
      </w:r>
      <w:proofErr w:type="spellStart"/>
      <w:r w:rsidR="00CB0A3D">
        <w:rPr>
          <w:rFonts w:cs="KFGQPC HAFS Uthmanic Script" w:hint="cs"/>
          <w:szCs w:val="32"/>
          <w:rtl/>
        </w:rPr>
        <w:t>ٱلۡمُنكَرِ</w:t>
      </w:r>
      <w:proofErr w:type="spellEnd"/>
      <w:r w:rsidR="00CB0A3D">
        <w:rPr>
          <w:rFonts w:cs="KFGQPC HAFS Uthmanic Script" w:hint="cs"/>
          <w:szCs w:val="32"/>
          <w:rtl/>
        </w:rPr>
        <w:t xml:space="preserve"> وَيُحِلُّ لَهُمُ </w:t>
      </w:r>
      <w:proofErr w:type="spellStart"/>
      <w:r w:rsidR="00CB0A3D">
        <w:rPr>
          <w:rFonts w:cs="KFGQPC HAFS Uthmanic Script" w:hint="cs"/>
          <w:szCs w:val="32"/>
          <w:rtl/>
        </w:rPr>
        <w:t>ٱلطَّيِّبَٰتِ</w:t>
      </w:r>
      <w:proofErr w:type="spellEnd"/>
      <w:r w:rsidR="00CB0A3D">
        <w:rPr>
          <w:rFonts w:cs="KFGQPC HAFS Uthmanic Script" w:hint="cs"/>
          <w:szCs w:val="32"/>
          <w:rtl/>
        </w:rPr>
        <w:t xml:space="preserve"> وَيُحَرِّمُ </w:t>
      </w:r>
      <w:proofErr w:type="spellStart"/>
      <w:r w:rsidR="00CB0A3D">
        <w:rPr>
          <w:rFonts w:cs="KFGQPC HAFS Uthmanic Script" w:hint="cs"/>
          <w:szCs w:val="32"/>
          <w:rtl/>
        </w:rPr>
        <w:t>عَلَيۡهِمُ</w:t>
      </w:r>
      <w:proofErr w:type="spellEnd"/>
      <w:r w:rsidR="00CB0A3D">
        <w:rPr>
          <w:rFonts w:cs="KFGQPC HAFS Uthmanic Script" w:hint="cs"/>
          <w:szCs w:val="32"/>
          <w:rtl/>
        </w:rPr>
        <w:t xml:space="preserve"> </w:t>
      </w:r>
      <w:proofErr w:type="spellStart"/>
      <w:r w:rsidR="00CB0A3D">
        <w:rPr>
          <w:rFonts w:cs="KFGQPC HAFS Uthmanic Script" w:hint="cs"/>
          <w:szCs w:val="32"/>
          <w:rtl/>
        </w:rPr>
        <w:t>ٱلۡخَبَٰٓئِثَ</w:t>
      </w:r>
      <w:proofErr w:type="spellEnd"/>
      <w:r w:rsidR="00CB0A3D">
        <w:rPr>
          <w:rFonts w:cs="KFGQPC HAFS Uthmanic Script" w:hint="cs"/>
          <w:szCs w:val="32"/>
          <w:rtl/>
        </w:rPr>
        <w:t xml:space="preserve"> وَيَضَعُ </w:t>
      </w:r>
      <w:proofErr w:type="spellStart"/>
      <w:r w:rsidR="00CB0A3D">
        <w:rPr>
          <w:rFonts w:cs="KFGQPC HAFS Uthmanic Script" w:hint="cs"/>
          <w:szCs w:val="32"/>
          <w:rtl/>
        </w:rPr>
        <w:t>عَنۡهُمۡ</w:t>
      </w:r>
      <w:proofErr w:type="spellEnd"/>
      <w:r w:rsidR="00CB0A3D">
        <w:rPr>
          <w:rFonts w:cs="KFGQPC HAFS Uthmanic Script" w:hint="cs"/>
          <w:szCs w:val="32"/>
          <w:rtl/>
        </w:rPr>
        <w:t xml:space="preserve"> </w:t>
      </w:r>
      <w:proofErr w:type="spellStart"/>
      <w:r w:rsidR="00CB0A3D">
        <w:rPr>
          <w:rFonts w:cs="KFGQPC HAFS Uthmanic Script" w:hint="cs"/>
          <w:szCs w:val="32"/>
          <w:rtl/>
        </w:rPr>
        <w:t>إِصۡرَهُمۡ</w:t>
      </w:r>
      <w:proofErr w:type="spellEnd"/>
      <w:r w:rsidR="00CB0A3D">
        <w:rPr>
          <w:rFonts w:cs="KFGQPC HAFS Uthmanic Script" w:hint="cs"/>
          <w:szCs w:val="32"/>
          <w:rtl/>
        </w:rPr>
        <w:t xml:space="preserve"> </w:t>
      </w:r>
      <w:proofErr w:type="spellStart"/>
      <w:r w:rsidR="00CB0A3D">
        <w:rPr>
          <w:rFonts w:cs="KFGQPC HAFS Uthmanic Script" w:hint="cs"/>
          <w:szCs w:val="32"/>
          <w:rtl/>
        </w:rPr>
        <w:t>وَٱلۡأَغۡلَٰلَ</w:t>
      </w:r>
      <w:proofErr w:type="spellEnd"/>
      <w:r w:rsidR="00CB0A3D">
        <w:rPr>
          <w:rFonts w:cs="KFGQPC HAFS Uthmanic Script" w:hint="cs"/>
          <w:szCs w:val="32"/>
          <w:rtl/>
        </w:rPr>
        <w:t xml:space="preserve"> </w:t>
      </w:r>
      <w:proofErr w:type="spellStart"/>
      <w:r w:rsidR="00CB0A3D">
        <w:rPr>
          <w:rFonts w:cs="KFGQPC HAFS Uthmanic Script" w:hint="cs"/>
          <w:szCs w:val="32"/>
          <w:rtl/>
        </w:rPr>
        <w:t>ٱلَّتِي</w:t>
      </w:r>
      <w:proofErr w:type="spellEnd"/>
      <w:r w:rsidR="00CB0A3D">
        <w:rPr>
          <w:rFonts w:cs="KFGQPC HAFS Uthmanic Script" w:hint="cs"/>
          <w:szCs w:val="32"/>
          <w:rtl/>
        </w:rPr>
        <w:t xml:space="preserve"> </w:t>
      </w:r>
      <w:proofErr w:type="spellStart"/>
      <w:r w:rsidR="00CB0A3D">
        <w:rPr>
          <w:rFonts w:cs="KFGQPC HAFS Uthmanic Script" w:hint="cs"/>
          <w:szCs w:val="32"/>
          <w:rtl/>
        </w:rPr>
        <w:t>كَانَتۡ</w:t>
      </w:r>
      <w:proofErr w:type="spellEnd"/>
      <w:r w:rsidR="00CB0A3D">
        <w:rPr>
          <w:rFonts w:cs="KFGQPC HAFS Uthmanic Script" w:hint="cs"/>
          <w:szCs w:val="32"/>
          <w:rtl/>
        </w:rPr>
        <w:t xml:space="preserve"> </w:t>
      </w:r>
      <w:proofErr w:type="spellStart"/>
      <w:r w:rsidR="00CB0A3D">
        <w:rPr>
          <w:rFonts w:cs="KFGQPC HAFS Uthmanic Script" w:hint="cs"/>
          <w:szCs w:val="32"/>
          <w:rtl/>
        </w:rPr>
        <w:t>عَلَيۡهِمۡۚ</w:t>
      </w:r>
      <w:proofErr w:type="spellEnd"/>
      <w:r w:rsidR="00CB0A3D">
        <w:rPr>
          <w:rFonts w:cs="KFGQPC HAFS Uthmanic Script" w:hint="cs"/>
          <w:szCs w:val="32"/>
          <w:rtl/>
        </w:rPr>
        <w:t xml:space="preserve"> </w:t>
      </w:r>
      <w:proofErr w:type="spellStart"/>
      <w:r w:rsidR="00CB0A3D">
        <w:rPr>
          <w:rFonts w:cs="KFGQPC HAFS Uthmanic Script" w:hint="cs"/>
          <w:szCs w:val="32"/>
          <w:rtl/>
        </w:rPr>
        <w:t>فَٱلَّذِينَ</w:t>
      </w:r>
      <w:proofErr w:type="spellEnd"/>
      <w:r w:rsidR="00CB0A3D">
        <w:rPr>
          <w:rFonts w:cs="KFGQPC HAFS Uthmanic Script" w:hint="cs"/>
          <w:szCs w:val="32"/>
          <w:rtl/>
        </w:rPr>
        <w:t xml:space="preserve"> ءَامَنُواْ </w:t>
      </w:r>
      <w:proofErr w:type="spellStart"/>
      <w:r w:rsidR="00CB0A3D">
        <w:rPr>
          <w:rFonts w:cs="KFGQPC HAFS Uthmanic Script" w:hint="cs"/>
          <w:szCs w:val="32"/>
          <w:rtl/>
        </w:rPr>
        <w:t>بِهِۦ</w:t>
      </w:r>
      <w:proofErr w:type="spellEnd"/>
      <w:r w:rsidR="00CB0A3D">
        <w:rPr>
          <w:rFonts w:cs="KFGQPC HAFS Uthmanic Script" w:hint="cs"/>
          <w:szCs w:val="32"/>
          <w:rtl/>
        </w:rPr>
        <w:t xml:space="preserve"> وَعَزَّرُوهُ وَنَصَرُوهُ </w:t>
      </w:r>
      <w:proofErr w:type="spellStart"/>
      <w:r w:rsidR="00CB0A3D">
        <w:rPr>
          <w:rFonts w:cs="KFGQPC HAFS Uthmanic Script" w:hint="cs"/>
          <w:szCs w:val="32"/>
          <w:rtl/>
        </w:rPr>
        <w:t>وَٱتَّبَعُواْ</w:t>
      </w:r>
      <w:proofErr w:type="spellEnd"/>
      <w:r w:rsidR="00CB0A3D">
        <w:rPr>
          <w:rFonts w:cs="KFGQPC HAFS Uthmanic Script" w:hint="cs"/>
          <w:szCs w:val="32"/>
          <w:rtl/>
        </w:rPr>
        <w:t xml:space="preserve"> </w:t>
      </w:r>
      <w:proofErr w:type="spellStart"/>
      <w:r w:rsidR="00CB0A3D">
        <w:rPr>
          <w:rFonts w:cs="KFGQPC HAFS Uthmanic Script" w:hint="cs"/>
          <w:szCs w:val="32"/>
          <w:rtl/>
        </w:rPr>
        <w:t>ٱلنُّورَ</w:t>
      </w:r>
      <w:proofErr w:type="spellEnd"/>
      <w:r w:rsidR="00CB0A3D">
        <w:rPr>
          <w:rFonts w:cs="KFGQPC HAFS Uthmanic Script" w:hint="cs"/>
          <w:szCs w:val="32"/>
          <w:rtl/>
        </w:rPr>
        <w:t xml:space="preserve"> </w:t>
      </w:r>
      <w:proofErr w:type="spellStart"/>
      <w:r w:rsidR="00CB0A3D">
        <w:rPr>
          <w:rFonts w:cs="KFGQPC HAFS Uthmanic Script" w:hint="cs"/>
          <w:szCs w:val="32"/>
          <w:rtl/>
        </w:rPr>
        <w:t>ٱلَّذِيٓ</w:t>
      </w:r>
      <w:proofErr w:type="spellEnd"/>
      <w:r w:rsidR="00CB0A3D">
        <w:rPr>
          <w:rFonts w:cs="KFGQPC HAFS Uthmanic Script" w:hint="cs"/>
          <w:szCs w:val="32"/>
          <w:rtl/>
        </w:rPr>
        <w:t xml:space="preserve"> أُنزِلَ </w:t>
      </w:r>
      <w:proofErr w:type="spellStart"/>
      <w:r w:rsidR="00CB0A3D">
        <w:rPr>
          <w:rFonts w:cs="KFGQPC HAFS Uthmanic Script" w:hint="cs"/>
          <w:szCs w:val="32"/>
          <w:rtl/>
        </w:rPr>
        <w:t>مَعَهُۥٓ</w:t>
      </w:r>
      <w:proofErr w:type="spellEnd"/>
      <w:r w:rsidR="00CB0A3D">
        <w:rPr>
          <w:rFonts w:cs="KFGQPC HAFS Uthmanic Script" w:hint="cs"/>
          <w:szCs w:val="32"/>
          <w:rtl/>
        </w:rPr>
        <w:t xml:space="preserve"> </w:t>
      </w:r>
      <w:proofErr w:type="spellStart"/>
      <w:r w:rsidR="00CB0A3D">
        <w:rPr>
          <w:rFonts w:cs="KFGQPC HAFS Uthmanic Script" w:hint="cs"/>
          <w:szCs w:val="32"/>
          <w:rtl/>
        </w:rPr>
        <w:t>أُوْلَٰٓئِكَ</w:t>
      </w:r>
      <w:proofErr w:type="spellEnd"/>
      <w:r w:rsidR="00CB0A3D">
        <w:rPr>
          <w:rFonts w:cs="KFGQPC HAFS Uthmanic Script" w:hint="cs"/>
          <w:szCs w:val="32"/>
          <w:rtl/>
        </w:rPr>
        <w:t xml:space="preserve"> هُمُ </w:t>
      </w:r>
      <w:proofErr w:type="spellStart"/>
      <w:r w:rsidR="00CB0A3D">
        <w:rPr>
          <w:rFonts w:cs="KFGQPC HAFS Uthmanic Script" w:hint="cs"/>
          <w:szCs w:val="32"/>
          <w:rtl/>
        </w:rPr>
        <w:t>ٱلۡمُفۡلِحُونَﵞ</w:t>
      </w:r>
      <w:proofErr w:type="spellEnd"/>
      <w:r w:rsidR="00CB0A3D">
        <w:rPr>
          <w:rFonts w:cs="Traditional Naskh" w:hint="cs"/>
          <w:sz w:val="36"/>
          <w:rtl/>
        </w:rPr>
        <w:t>. </w:t>
      </w:r>
    </w:p>
    <w:p w14:paraId="4B24204F" w14:textId="64C63F5C" w:rsidR="00E358EA" w:rsidRDefault="00D53707" w:rsidP="00D53707">
      <w:pPr>
        <w:jc w:val="both"/>
        <w:rPr>
          <w:rtl/>
        </w:rPr>
      </w:pPr>
      <w:r>
        <w:rPr>
          <w:rFonts w:hint="cs"/>
          <w:rtl/>
        </w:rPr>
        <w:t xml:space="preserve">أما بعد: </w:t>
      </w:r>
      <w:r w:rsidR="00E358EA">
        <w:rPr>
          <w:rFonts w:hint="cs"/>
          <w:rtl/>
        </w:rPr>
        <w:t xml:space="preserve">  </w:t>
      </w:r>
    </w:p>
    <w:p w14:paraId="7CD6DCF6" w14:textId="167CE47D" w:rsidR="00D53707" w:rsidRDefault="00D53707" w:rsidP="001D082A">
      <w:pPr>
        <w:rPr>
          <w:rtl/>
        </w:rPr>
      </w:pPr>
      <w:r>
        <w:rPr>
          <w:rFonts w:hint="cs"/>
          <w:rtl/>
        </w:rPr>
        <w:t xml:space="preserve">فإن من </w:t>
      </w:r>
      <w:r w:rsidR="00CB0A3D">
        <w:rPr>
          <w:rFonts w:hint="cs"/>
          <w:rtl/>
        </w:rPr>
        <w:t>أعظم شعائر الدين</w:t>
      </w:r>
      <w:r w:rsidR="00143828">
        <w:rPr>
          <w:rFonts w:hint="cs"/>
          <w:rtl/>
        </w:rPr>
        <w:t>:</w:t>
      </w:r>
      <w:r w:rsidR="00CB0A3D">
        <w:rPr>
          <w:rFonts w:hint="cs"/>
          <w:rtl/>
        </w:rPr>
        <w:t xml:space="preserve"> </w:t>
      </w:r>
      <w:r w:rsidR="00E358EA" w:rsidRPr="00E358EA">
        <w:rPr>
          <w:rtl/>
        </w:rPr>
        <w:t>الأمر بالمعروف والنهي عن المنكر</w:t>
      </w:r>
      <w:r w:rsidR="00CB0A3D">
        <w:rPr>
          <w:rFonts w:hint="cs"/>
          <w:rtl/>
        </w:rPr>
        <w:t xml:space="preserve">، </w:t>
      </w:r>
      <w:r w:rsidR="00760C7D">
        <w:rPr>
          <w:rFonts w:hint="cs"/>
          <w:rtl/>
        </w:rPr>
        <w:t xml:space="preserve">فهو سبيل </w:t>
      </w:r>
      <w:r w:rsidR="001D082A">
        <w:rPr>
          <w:rFonts w:hint="cs"/>
          <w:rtl/>
        </w:rPr>
        <w:t xml:space="preserve">التمكين في الأرض </w:t>
      </w:r>
      <w:r w:rsidR="00760C7D">
        <w:rPr>
          <w:rFonts w:hint="cs"/>
          <w:rtl/>
        </w:rPr>
        <w:t>ب</w:t>
      </w:r>
      <w:r w:rsidR="001D082A">
        <w:rPr>
          <w:rFonts w:hint="cs"/>
          <w:rtl/>
        </w:rPr>
        <w:t xml:space="preserve">الدنيا، كما قال سبحانه: </w:t>
      </w:r>
      <w:proofErr w:type="spellStart"/>
      <w:r w:rsidR="001D082A">
        <w:rPr>
          <w:rFonts w:cs="KFGQPC HAFS Uthmanic Script" w:hint="cs"/>
          <w:szCs w:val="32"/>
          <w:rtl/>
        </w:rPr>
        <w:t>ﵟٱلَّذِينَ</w:t>
      </w:r>
      <w:proofErr w:type="spellEnd"/>
      <w:r w:rsidR="001D082A">
        <w:rPr>
          <w:rFonts w:cs="KFGQPC HAFS Uthmanic Script" w:hint="cs"/>
          <w:szCs w:val="32"/>
          <w:rtl/>
        </w:rPr>
        <w:t xml:space="preserve"> إِن </w:t>
      </w:r>
      <w:proofErr w:type="spellStart"/>
      <w:r w:rsidR="001D082A">
        <w:rPr>
          <w:rFonts w:cs="KFGQPC HAFS Uthmanic Script" w:hint="cs"/>
          <w:szCs w:val="32"/>
          <w:rtl/>
        </w:rPr>
        <w:t>مَّكَّنَّٰهُمۡ</w:t>
      </w:r>
      <w:proofErr w:type="spellEnd"/>
      <w:r w:rsidR="001D082A">
        <w:rPr>
          <w:rFonts w:cs="KFGQPC HAFS Uthmanic Script" w:hint="cs"/>
          <w:szCs w:val="32"/>
          <w:rtl/>
        </w:rPr>
        <w:t xml:space="preserve"> فِي </w:t>
      </w:r>
      <w:proofErr w:type="spellStart"/>
      <w:r w:rsidR="001D082A">
        <w:rPr>
          <w:rFonts w:cs="KFGQPC HAFS Uthmanic Script" w:hint="cs"/>
          <w:szCs w:val="32"/>
          <w:rtl/>
        </w:rPr>
        <w:t>ٱلۡأَرۡضِ</w:t>
      </w:r>
      <w:proofErr w:type="spellEnd"/>
      <w:r w:rsidR="001D082A">
        <w:rPr>
          <w:rFonts w:cs="KFGQPC HAFS Uthmanic Script" w:hint="cs"/>
          <w:szCs w:val="32"/>
          <w:rtl/>
        </w:rPr>
        <w:t xml:space="preserve"> أَقَامُواْ </w:t>
      </w:r>
      <w:proofErr w:type="spellStart"/>
      <w:r w:rsidR="001D082A">
        <w:rPr>
          <w:rFonts w:cs="KFGQPC HAFS Uthmanic Script" w:hint="cs"/>
          <w:szCs w:val="32"/>
          <w:rtl/>
        </w:rPr>
        <w:t>ٱلصَّلَوٰةَ</w:t>
      </w:r>
      <w:proofErr w:type="spellEnd"/>
      <w:r w:rsidR="001D082A">
        <w:rPr>
          <w:rFonts w:cs="KFGQPC HAFS Uthmanic Script" w:hint="cs"/>
          <w:szCs w:val="32"/>
          <w:rtl/>
        </w:rPr>
        <w:t xml:space="preserve"> </w:t>
      </w:r>
      <w:proofErr w:type="spellStart"/>
      <w:r w:rsidR="001D082A">
        <w:rPr>
          <w:rFonts w:cs="KFGQPC HAFS Uthmanic Script" w:hint="cs"/>
          <w:szCs w:val="32"/>
          <w:rtl/>
        </w:rPr>
        <w:t>وَءَاتَوُاْ</w:t>
      </w:r>
      <w:proofErr w:type="spellEnd"/>
      <w:r w:rsidR="001D082A">
        <w:rPr>
          <w:rFonts w:cs="KFGQPC HAFS Uthmanic Script" w:hint="cs"/>
          <w:szCs w:val="32"/>
          <w:rtl/>
        </w:rPr>
        <w:t xml:space="preserve"> </w:t>
      </w:r>
      <w:proofErr w:type="spellStart"/>
      <w:r w:rsidR="001D082A">
        <w:rPr>
          <w:rFonts w:cs="KFGQPC HAFS Uthmanic Script" w:hint="cs"/>
          <w:szCs w:val="32"/>
          <w:rtl/>
        </w:rPr>
        <w:t>ٱلزَّكَوٰةَ</w:t>
      </w:r>
      <w:proofErr w:type="spellEnd"/>
      <w:r w:rsidR="001D082A">
        <w:rPr>
          <w:rFonts w:cs="KFGQPC HAFS Uthmanic Script" w:hint="cs"/>
          <w:szCs w:val="32"/>
          <w:rtl/>
        </w:rPr>
        <w:t xml:space="preserve"> وَأَمَرُواْ </w:t>
      </w:r>
      <w:proofErr w:type="spellStart"/>
      <w:r w:rsidR="001D082A">
        <w:rPr>
          <w:rFonts w:cs="KFGQPC HAFS Uthmanic Script" w:hint="cs"/>
          <w:szCs w:val="32"/>
          <w:rtl/>
        </w:rPr>
        <w:t>بِٱلۡمَعۡرُوفِ</w:t>
      </w:r>
      <w:proofErr w:type="spellEnd"/>
      <w:r w:rsidR="001D082A">
        <w:rPr>
          <w:rFonts w:cs="KFGQPC HAFS Uthmanic Script" w:hint="cs"/>
          <w:szCs w:val="32"/>
          <w:rtl/>
        </w:rPr>
        <w:t xml:space="preserve"> </w:t>
      </w:r>
      <w:proofErr w:type="spellStart"/>
      <w:r w:rsidR="001D082A">
        <w:rPr>
          <w:rFonts w:cs="KFGQPC HAFS Uthmanic Script" w:hint="cs"/>
          <w:szCs w:val="32"/>
          <w:rtl/>
        </w:rPr>
        <w:t>وَنَهَوۡاْ</w:t>
      </w:r>
      <w:proofErr w:type="spellEnd"/>
      <w:r w:rsidR="001D082A">
        <w:rPr>
          <w:rFonts w:cs="KFGQPC HAFS Uthmanic Script" w:hint="cs"/>
          <w:szCs w:val="32"/>
          <w:rtl/>
        </w:rPr>
        <w:t xml:space="preserve"> عَنِ </w:t>
      </w:r>
      <w:r w:rsidR="001D082A">
        <w:rPr>
          <w:rFonts w:cs="KFGQPC HAFS Uthmanic Script" w:hint="cs"/>
          <w:szCs w:val="32"/>
          <w:rtl/>
        </w:rPr>
        <w:t>‌</w:t>
      </w:r>
      <w:proofErr w:type="spellStart"/>
      <w:r w:rsidR="001D082A">
        <w:rPr>
          <w:rFonts w:cs="KFGQPC HAFS Uthmanic Script" w:hint="cs"/>
          <w:szCs w:val="32"/>
          <w:rtl/>
        </w:rPr>
        <w:t>ٱلۡمُنكَرِۗ</w:t>
      </w:r>
      <w:proofErr w:type="spellEnd"/>
      <w:r w:rsidR="001D082A">
        <w:rPr>
          <w:rFonts w:cs="KFGQPC HAFS Uthmanic Script" w:hint="cs"/>
          <w:szCs w:val="32"/>
          <w:rtl/>
        </w:rPr>
        <w:t xml:space="preserve"> وَلِلَّهِ </w:t>
      </w:r>
      <w:proofErr w:type="spellStart"/>
      <w:r w:rsidR="001D082A">
        <w:rPr>
          <w:rFonts w:cs="KFGQPC HAFS Uthmanic Script" w:hint="cs"/>
          <w:szCs w:val="32"/>
          <w:rtl/>
        </w:rPr>
        <w:t>عَٰقِبَةُ</w:t>
      </w:r>
      <w:proofErr w:type="spellEnd"/>
      <w:r w:rsidR="001D082A">
        <w:rPr>
          <w:rFonts w:cs="KFGQPC HAFS Uthmanic Script" w:hint="cs"/>
          <w:szCs w:val="32"/>
          <w:rtl/>
        </w:rPr>
        <w:t xml:space="preserve"> </w:t>
      </w:r>
      <w:proofErr w:type="spellStart"/>
      <w:r w:rsidR="001D082A">
        <w:rPr>
          <w:rFonts w:cs="KFGQPC HAFS Uthmanic Script" w:hint="cs"/>
          <w:szCs w:val="32"/>
          <w:rtl/>
        </w:rPr>
        <w:t>ٱلۡأُمُورِ</w:t>
      </w:r>
      <w:proofErr w:type="spellEnd"/>
      <w:r w:rsidR="001D082A">
        <w:rPr>
          <w:rFonts w:cs="KFGQPC HAFS Uthmanic Script" w:hint="cs"/>
          <w:szCs w:val="32"/>
          <w:rtl/>
        </w:rPr>
        <w:t xml:space="preserve"> ﵞ</w:t>
      </w:r>
      <w:r w:rsidR="001D082A">
        <w:rPr>
          <w:rFonts w:cs="Traditional Naskh" w:hint="cs"/>
          <w:sz w:val="36"/>
          <w:rtl/>
        </w:rPr>
        <w:t xml:space="preserve">. </w:t>
      </w:r>
      <w:r w:rsidR="001D082A">
        <w:rPr>
          <w:rFonts w:hint="cs"/>
          <w:rtl/>
        </w:rPr>
        <w:t>و</w:t>
      </w:r>
      <w:r w:rsidR="00760C7D">
        <w:rPr>
          <w:rFonts w:hint="cs"/>
          <w:rtl/>
        </w:rPr>
        <w:t>هو</w:t>
      </w:r>
      <w:r w:rsidR="001D082A">
        <w:rPr>
          <w:rFonts w:hint="cs"/>
          <w:rtl/>
        </w:rPr>
        <w:t xml:space="preserve"> </w:t>
      </w:r>
      <w:r w:rsidR="00760C7D">
        <w:rPr>
          <w:rFonts w:hint="cs"/>
          <w:rtl/>
        </w:rPr>
        <w:t xml:space="preserve">سبب </w:t>
      </w:r>
      <w:r w:rsidR="003335AC">
        <w:rPr>
          <w:rFonts w:hint="cs"/>
          <w:rtl/>
        </w:rPr>
        <w:t>الفوز العظيم</w:t>
      </w:r>
      <w:r w:rsidR="001D082A">
        <w:rPr>
          <w:rFonts w:hint="cs"/>
          <w:rtl/>
        </w:rPr>
        <w:t xml:space="preserve"> في الآخرة</w:t>
      </w:r>
      <w:r w:rsidR="003335AC">
        <w:rPr>
          <w:rFonts w:hint="cs"/>
          <w:rtl/>
        </w:rPr>
        <w:t xml:space="preserve">، قال جل جلاله: </w:t>
      </w:r>
      <w:proofErr w:type="spellStart"/>
      <w:r w:rsidR="0061531D">
        <w:rPr>
          <w:rFonts w:cs="KFGQPC HAFS Uthmanic Script" w:hint="cs"/>
          <w:szCs w:val="32"/>
          <w:rtl/>
        </w:rPr>
        <w:t>ﵟوَٱلۡمُؤۡمِنُونَ</w:t>
      </w:r>
      <w:proofErr w:type="spellEnd"/>
      <w:r w:rsidR="0061531D">
        <w:rPr>
          <w:rFonts w:cs="KFGQPC HAFS Uthmanic Script" w:hint="cs"/>
          <w:szCs w:val="32"/>
          <w:rtl/>
        </w:rPr>
        <w:t xml:space="preserve"> </w:t>
      </w:r>
      <w:proofErr w:type="spellStart"/>
      <w:r w:rsidR="0061531D">
        <w:rPr>
          <w:rFonts w:cs="KFGQPC HAFS Uthmanic Script" w:hint="cs"/>
          <w:szCs w:val="32"/>
          <w:rtl/>
        </w:rPr>
        <w:t>وَٱلۡمُؤۡمِنَٰتُ</w:t>
      </w:r>
      <w:proofErr w:type="spellEnd"/>
      <w:r w:rsidR="0061531D">
        <w:rPr>
          <w:rFonts w:cs="KFGQPC HAFS Uthmanic Script" w:hint="cs"/>
          <w:szCs w:val="32"/>
          <w:rtl/>
        </w:rPr>
        <w:t xml:space="preserve"> </w:t>
      </w:r>
      <w:proofErr w:type="spellStart"/>
      <w:r w:rsidR="0061531D">
        <w:rPr>
          <w:rFonts w:cs="KFGQPC HAFS Uthmanic Script" w:hint="cs"/>
          <w:szCs w:val="32"/>
          <w:rtl/>
        </w:rPr>
        <w:t>بَعۡضُهُمۡ</w:t>
      </w:r>
      <w:proofErr w:type="spellEnd"/>
      <w:r w:rsidR="0061531D">
        <w:rPr>
          <w:rFonts w:cs="KFGQPC HAFS Uthmanic Script" w:hint="cs"/>
          <w:szCs w:val="32"/>
          <w:rtl/>
        </w:rPr>
        <w:t xml:space="preserve"> </w:t>
      </w:r>
      <w:proofErr w:type="spellStart"/>
      <w:r w:rsidR="0061531D">
        <w:rPr>
          <w:rFonts w:cs="KFGQPC HAFS Uthmanic Script" w:hint="cs"/>
          <w:szCs w:val="32"/>
          <w:rtl/>
        </w:rPr>
        <w:t>أَوۡلِيَآءُ</w:t>
      </w:r>
      <w:proofErr w:type="spellEnd"/>
      <w:r w:rsidR="0061531D">
        <w:rPr>
          <w:rFonts w:cs="KFGQPC HAFS Uthmanic Script" w:hint="cs"/>
          <w:szCs w:val="32"/>
          <w:rtl/>
        </w:rPr>
        <w:t xml:space="preserve"> </w:t>
      </w:r>
      <w:proofErr w:type="spellStart"/>
      <w:r w:rsidR="0061531D">
        <w:rPr>
          <w:rFonts w:cs="KFGQPC HAFS Uthmanic Script" w:hint="cs"/>
          <w:szCs w:val="32"/>
          <w:rtl/>
        </w:rPr>
        <w:t>بَعۡضٖۚ</w:t>
      </w:r>
      <w:proofErr w:type="spellEnd"/>
      <w:r w:rsidR="0061531D">
        <w:rPr>
          <w:rFonts w:cs="KFGQPC HAFS Uthmanic Script" w:hint="cs"/>
          <w:szCs w:val="32"/>
          <w:rtl/>
        </w:rPr>
        <w:t xml:space="preserve"> </w:t>
      </w:r>
      <w:proofErr w:type="spellStart"/>
      <w:r w:rsidR="0061531D">
        <w:rPr>
          <w:rFonts w:cs="KFGQPC HAFS Uthmanic Script" w:hint="cs"/>
          <w:szCs w:val="32"/>
          <w:rtl/>
        </w:rPr>
        <w:t>يَأۡمُرُونَ</w:t>
      </w:r>
      <w:proofErr w:type="spellEnd"/>
      <w:r w:rsidR="0061531D">
        <w:rPr>
          <w:rFonts w:cs="KFGQPC HAFS Uthmanic Script" w:hint="cs"/>
          <w:szCs w:val="32"/>
          <w:rtl/>
        </w:rPr>
        <w:t xml:space="preserve"> </w:t>
      </w:r>
      <w:proofErr w:type="spellStart"/>
      <w:r w:rsidR="0061531D">
        <w:rPr>
          <w:rFonts w:cs="KFGQPC HAFS Uthmanic Script" w:hint="cs"/>
          <w:szCs w:val="32"/>
          <w:rtl/>
        </w:rPr>
        <w:t>بِٱلۡمَعۡرُوفِ</w:t>
      </w:r>
      <w:proofErr w:type="spellEnd"/>
      <w:r w:rsidR="0061531D">
        <w:rPr>
          <w:rFonts w:cs="KFGQPC HAFS Uthmanic Script" w:hint="cs"/>
          <w:szCs w:val="32"/>
          <w:rtl/>
        </w:rPr>
        <w:t xml:space="preserve"> </w:t>
      </w:r>
      <w:proofErr w:type="spellStart"/>
      <w:r w:rsidR="0061531D">
        <w:rPr>
          <w:rFonts w:cs="KFGQPC HAFS Uthmanic Script" w:hint="cs"/>
          <w:szCs w:val="32"/>
          <w:rtl/>
        </w:rPr>
        <w:t>وَيَنۡهَوۡنَ</w:t>
      </w:r>
      <w:proofErr w:type="spellEnd"/>
      <w:r w:rsidR="0061531D">
        <w:rPr>
          <w:rFonts w:cs="KFGQPC HAFS Uthmanic Script" w:hint="cs"/>
          <w:szCs w:val="32"/>
          <w:rtl/>
        </w:rPr>
        <w:t xml:space="preserve"> عَنِ ‌</w:t>
      </w:r>
      <w:proofErr w:type="spellStart"/>
      <w:r w:rsidR="0061531D">
        <w:rPr>
          <w:rFonts w:cs="KFGQPC HAFS Uthmanic Script" w:hint="cs"/>
          <w:szCs w:val="32"/>
          <w:rtl/>
        </w:rPr>
        <w:t>ٱلۡمُنكَرِ</w:t>
      </w:r>
      <w:proofErr w:type="spellEnd"/>
      <w:r w:rsidR="0061531D">
        <w:rPr>
          <w:rFonts w:cs="KFGQPC HAFS Uthmanic Script" w:hint="cs"/>
          <w:szCs w:val="32"/>
          <w:rtl/>
        </w:rPr>
        <w:t xml:space="preserve"> وَيُقِيمُونَ </w:t>
      </w:r>
      <w:proofErr w:type="spellStart"/>
      <w:r w:rsidR="0061531D">
        <w:rPr>
          <w:rFonts w:cs="KFGQPC HAFS Uthmanic Script" w:hint="cs"/>
          <w:szCs w:val="32"/>
          <w:rtl/>
        </w:rPr>
        <w:t>ٱلصَّلَوٰةَ</w:t>
      </w:r>
      <w:proofErr w:type="spellEnd"/>
      <w:r w:rsidR="0061531D">
        <w:rPr>
          <w:rFonts w:cs="KFGQPC HAFS Uthmanic Script" w:hint="cs"/>
          <w:szCs w:val="32"/>
          <w:rtl/>
        </w:rPr>
        <w:t xml:space="preserve"> </w:t>
      </w:r>
      <w:proofErr w:type="spellStart"/>
      <w:r w:rsidR="0061531D">
        <w:rPr>
          <w:rFonts w:cs="KFGQPC HAFS Uthmanic Script" w:hint="cs"/>
          <w:szCs w:val="32"/>
          <w:rtl/>
        </w:rPr>
        <w:t>وَيُؤۡتُونَ</w:t>
      </w:r>
      <w:proofErr w:type="spellEnd"/>
      <w:r w:rsidR="0061531D">
        <w:rPr>
          <w:rFonts w:cs="KFGQPC HAFS Uthmanic Script" w:hint="cs"/>
          <w:szCs w:val="32"/>
          <w:rtl/>
        </w:rPr>
        <w:t xml:space="preserve"> </w:t>
      </w:r>
      <w:proofErr w:type="spellStart"/>
      <w:r w:rsidR="0061531D">
        <w:rPr>
          <w:rFonts w:cs="KFGQPC HAFS Uthmanic Script" w:hint="cs"/>
          <w:szCs w:val="32"/>
          <w:rtl/>
        </w:rPr>
        <w:t>ٱلزَّكَوٰةَ</w:t>
      </w:r>
      <w:proofErr w:type="spellEnd"/>
      <w:r w:rsidR="0061531D">
        <w:rPr>
          <w:rFonts w:cs="KFGQPC HAFS Uthmanic Script" w:hint="cs"/>
          <w:szCs w:val="32"/>
          <w:rtl/>
        </w:rPr>
        <w:t xml:space="preserve"> وَيُطِيعُونَ </w:t>
      </w:r>
      <w:proofErr w:type="spellStart"/>
      <w:r w:rsidR="0061531D">
        <w:rPr>
          <w:rFonts w:cs="KFGQPC HAFS Uthmanic Script" w:hint="cs"/>
          <w:szCs w:val="32"/>
          <w:rtl/>
        </w:rPr>
        <w:t>ٱللَّهَ</w:t>
      </w:r>
      <w:proofErr w:type="spellEnd"/>
      <w:r w:rsidR="0061531D">
        <w:rPr>
          <w:rFonts w:cs="KFGQPC HAFS Uthmanic Script" w:hint="cs"/>
          <w:szCs w:val="32"/>
          <w:rtl/>
        </w:rPr>
        <w:t xml:space="preserve"> </w:t>
      </w:r>
      <w:proofErr w:type="spellStart"/>
      <w:r w:rsidR="0061531D">
        <w:rPr>
          <w:rFonts w:cs="KFGQPC HAFS Uthmanic Script" w:hint="cs"/>
          <w:szCs w:val="32"/>
          <w:rtl/>
        </w:rPr>
        <w:t>وَرَسُولَهُۥٓۚ</w:t>
      </w:r>
      <w:proofErr w:type="spellEnd"/>
      <w:r w:rsidR="0061531D">
        <w:rPr>
          <w:rFonts w:cs="KFGQPC HAFS Uthmanic Script" w:hint="cs"/>
          <w:szCs w:val="32"/>
          <w:rtl/>
        </w:rPr>
        <w:t xml:space="preserve"> </w:t>
      </w:r>
      <w:proofErr w:type="spellStart"/>
      <w:r w:rsidR="0061531D">
        <w:rPr>
          <w:rFonts w:cs="KFGQPC HAFS Uthmanic Script" w:hint="cs"/>
          <w:szCs w:val="32"/>
          <w:rtl/>
        </w:rPr>
        <w:t>أُوْلَٰٓئِكَ</w:t>
      </w:r>
      <w:proofErr w:type="spellEnd"/>
      <w:r w:rsidR="0061531D">
        <w:rPr>
          <w:rFonts w:cs="KFGQPC HAFS Uthmanic Script" w:hint="cs"/>
          <w:szCs w:val="32"/>
          <w:rtl/>
        </w:rPr>
        <w:t xml:space="preserve"> </w:t>
      </w:r>
      <w:proofErr w:type="spellStart"/>
      <w:r w:rsidR="0061531D">
        <w:rPr>
          <w:rFonts w:cs="KFGQPC HAFS Uthmanic Script" w:hint="cs"/>
          <w:szCs w:val="32"/>
          <w:rtl/>
        </w:rPr>
        <w:t>سَيَرۡحَمُهُمُ</w:t>
      </w:r>
      <w:proofErr w:type="spellEnd"/>
      <w:r w:rsidR="0061531D">
        <w:rPr>
          <w:rFonts w:cs="KFGQPC HAFS Uthmanic Script" w:hint="cs"/>
          <w:szCs w:val="32"/>
          <w:rtl/>
        </w:rPr>
        <w:t xml:space="preserve"> </w:t>
      </w:r>
      <w:proofErr w:type="spellStart"/>
      <w:r w:rsidR="0061531D">
        <w:rPr>
          <w:rFonts w:cs="KFGQPC HAFS Uthmanic Script" w:hint="cs"/>
          <w:szCs w:val="32"/>
          <w:rtl/>
        </w:rPr>
        <w:t>ٱللَّهُۗ</w:t>
      </w:r>
      <w:proofErr w:type="spellEnd"/>
      <w:r w:rsidR="0061531D">
        <w:rPr>
          <w:rFonts w:cs="KFGQPC HAFS Uthmanic Script" w:hint="cs"/>
          <w:szCs w:val="32"/>
          <w:rtl/>
        </w:rPr>
        <w:t xml:space="preserve"> إِنَّ </w:t>
      </w:r>
      <w:proofErr w:type="spellStart"/>
      <w:r w:rsidR="0061531D">
        <w:rPr>
          <w:rFonts w:cs="KFGQPC HAFS Uthmanic Script" w:hint="cs"/>
          <w:szCs w:val="32"/>
          <w:rtl/>
        </w:rPr>
        <w:t>ٱللَّهَ</w:t>
      </w:r>
      <w:proofErr w:type="spellEnd"/>
      <w:r w:rsidR="0061531D">
        <w:rPr>
          <w:rFonts w:cs="KFGQPC HAFS Uthmanic Script" w:hint="cs"/>
          <w:szCs w:val="32"/>
          <w:rtl/>
        </w:rPr>
        <w:t xml:space="preserve"> عَزِيزٌ </w:t>
      </w:r>
      <w:proofErr w:type="spellStart"/>
      <w:r w:rsidR="0061531D">
        <w:rPr>
          <w:rFonts w:cs="KFGQPC HAFS Uthmanic Script" w:hint="cs"/>
          <w:szCs w:val="32"/>
          <w:rtl/>
        </w:rPr>
        <w:t>حَكِيمٞﵞ</w:t>
      </w:r>
      <w:proofErr w:type="spellEnd"/>
      <w:r w:rsidR="0061531D">
        <w:rPr>
          <w:rFonts w:cs="Traditional Naskh" w:hint="cs"/>
          <w:sz w:val="36"/>
          <w:rtl/>
        </w:rPr>
        <w:t> </w:t>
      </w:r>
      <w:r w:rsidR="003335AC">
        <w:rPr>
          <w:rFonts w:cs="Traditional Naskh" w:hint="cs"/>
          <w:sz w:val="36"/>
          <w:rtl/>
        </w:rPr>
        <w:t>. </w:t>
      </w:r>
    </w:p>
    <w:p w14:paraId="2B3582E9" w14:textId="66103509" w:rsidR="00D53707" w:rsidRDefault="003335AC" w:rsidP="00E358EA">
      <w:pPr>
        <w:rPr>
          <w:rtl/>
        </w:rPr>
      </w:pPr>
      <w:r>
        <w:rPr>
          <w:rFonts w:hint="cs"/>
          <w:rtl/>
        </w:rPr>
        <w:t xml:space="preserve">وحيث </w:t>
      </w:r>
      <w:r w:rsidR="007367CA">
        <w:rPr>
          <w:rFonts w:hint="cs"/>
          <w:rtl/>
        </w:rPr>
        <w:t>إ</w:t>
      </w:r>
      <w:r>
        <w:rPr>
          <w:rFonts w:hint="cs"/>
          <w:rtl/>
        </w:rPr>
        <w:t xml:space="preserve">ننا في زمن جُهِلت فيه معالـِم هذه الشعيرة، وتضاربت فيها </w:t>
      </w:r>
      <w:r w:rsidR="000C0681">
        <w:rPr>
          <w:rFonts w:hint="cs"/>
          <w:rtl/>
        </w:rPr>
        <w:t>أهواء الناس بين مضيع</w:t>
      </w:r>
      <w:r w:rsidR="00DC1144">
        <w:rPr>
          <w:rFonts w:hint="cs"/>
          <w:rtl/>
        </w:rPr>
        <w:t>ٍ</w:t>
      </w:r>
      <w:r w:rsidR="000C0681">
        <w:rPr>
          <w:rFonts w:hint="cs"/>
          <w:rtl/>
        </w:rPr>
        <w:t xml:space="preserve"> لحدودها، وم</w:t>
      </w:r>
      <w:r w:rsidR="00CD4F4C">
        <w:rPr>
          <w:rFonts w:hint="cs"/>
          <w:rtl/>
        </w:rPr>
        <w:t>ُ</w:t>
      </w:r>
      <w:r w:rsidR="000C0681">
        <w:rPr>
          <w:rFonts w:hint="cs"/>
          <w:rtl/>
        </w:rPr>
        <w:t>ت</w:t>
      </w:r>
      <w:r w:rsidR="00CD4F4C">
        <w:rPr>
          <w:rFonts w:hint="cs"/>
          <w:rtl/>
        </w:rPr>
        <w:t>َ</w:t>
      </w:r>
      <w:r w:rsidR="000C0681">
        <w:rPr>
          <w:rFonts w:hint="cs"/>
          <w:rtl/>
        </w:rPr>
        <w:t>ع</w:t>
      </w:r>
      <w:r w:rsidR="00CD4F4C">
        <w:rPr>
          <w:rFonts w:hint="cs"/>
          <w:rtl/>
        </w:rPr>
        <w:t>َ</w:t>
      </w:r>
      <w:r w:rsidR="000C0681">
        <w:rPr>
          <w:rFonts w:hint="cs"/>
          <w:rtl/>
        </w:rPr>
        <w:t xml:space="preserve">دٍ </w:t>
      </w:r>
      <w:r w:rsidR="00DC1144">
        <w:rPr>
          <w:rFonts w:hint="cs"/>
          <w:rtl/>
        </w:rPr>
        <w:t>على شروط</w:t>
      </w:r>
      <w:r w:rsidR="000C0681">
        <w:rPr>
          <w:rFonts w:hint="cs"/>
          <w:rtl/>
        </w:rPr>
        <w:t>ها، -وكلا طرفي</w:t>
      </w:r>
      <w:r w:rsidR="000C0681" w:rsidRPr="000C0681">
        <w:rPr>
          <w:rtl/>
        </w:rPr>
        <w:t>‌</w:t>
      </w:r>
      <w:r w:rsidR="000C0681">
        <w:rPr>
          <w:rFonts w:hint="cs"/>
          <w:rtl/>
        </w:rPr>
        <w:t xml:space="preserve"> </w:t>
      </w:r>
      <w:r w:rsidR="000C0681" w:rsidRPr="000C0681">
        <w:rPr>
          <w:rtl/>
        </w:rPr>
        <w:t>قصد</w:t>
      </w:r>
      <w:r w:rsidR="000C0681">
        <w:rPr>
          <w:rFonts w:hint="cs"/>
          <w:rtl/>
        </w:rPr>
        <w:t>ُ</w:t>
      </w:r>
      <w:r w:rsidR="000C0681" w:rsidRPr="000C0681">
        <w:rPr>
          <w:rtl/>
        </w:rPr>
        <w:t xml:space="preserve"> الأمور</w:t>
      </w:r>
      <w:r w:rsidR="0061531D">
        <w:rPr>
          <w:rFonts w:hint="cs"/>
          <w:rtl/>
        </w:rPr>
        <w:t>ِ</w:t>
      </w:r>
      <w:r w:rsidR="000C0681" w:rsidRPr="000C0681">
        <w:rPr>
          <w:rtl/>
        </w:rPr>
        <w:t xml:space="preserve"> ‌ذميم</w:t>
      </w:r>
      <w:r w:rsidR="0061531D">
        <w:rPr>
          <w:rFonts w:hint="cs"/>
          <w:rtl/>
        </w:rPr>
        <w:t>ُ</w:t>
      </w:r>
      <w:r w:rsidR="000C0681">
        <w:rPr>
          <w:rFonts w:hint="cs"/>
          <w:rtl/>
        </w:rPr>
        <w:t>-، فما أحوجنا إلى التفقه في هذه الشعيرة؛ لنقوم</w:t>
      </w:r>
      <w:r w:rsidR="0061531D">
        <w:rPr>
          <w:rFonts w:hint="cs"/>
          <w:rtl/>
        </w:rPr>
        <w:t>َ</w:t>
      </w:r>
      <w:r w:rsidR="000C0681">
        <w:rPr>
          <w:rFonts w:hint="cs"/>
          <w:rtl/>
        </w:rPr>
        <w:t xml:space="preserve"> بها خير</w:t>
      </w:r>
      <w:r w:rsidR="0061531D">
        <w:rPr>
          <w:rFonts w:hint="cs"/>
          <w:rtl/>
        </w:rPr>
        <w:t>َ</w:t>
      </w:r>
      <w:r w:rsidR="000C0681">
        <w:rPr>
          <w:rFonts w:hint="cs"/>
          <w:rtl/>
        </w:rPr>
        <w:t xml:space="preserve"> قيام، ونحذر م</w:t>
      </w:r>
      <w:r w:rsidR="0061531D">
        <w:rPr>
          <w:rFonts w:hint="cs"/>
          <w:rtl/>
        </w:rPr>
        <w:t>َ</w:t>
      </w:r>
      <w:r w:rsidR="000C0681">
        <w:rPr>
          <w:rFonts w:hint="cs"/>
          <w:rtl/>
        </w:rPr>
        <w:t>سلك</w:t>
      </w:r>
      <w:r w:rsidR="0061531D">
        <w:rPr>
          <w:rFonts w:hint="cs"/>
          <w:rtl/>
        </w:rPr>
        <w:t>َ</w:t>
      </w:r>
      <w:r w:rsidR="000C0681">
        <w:rPr>
          <w:rFonts w:hint="cs"/>
          <w:rtl/>
        </w:rPr>
        <w:t xml:space="preserve"> الملعونين الذين تركوا هذه الش</w:t>
      </w:r>
      <w:r w:rsidR="0061531D">
        <w:rPr>
          <w:rFonts w:hint="cs"/>
          <w:rtl/>
        </w:rPr>
        <w:t>َّ</w:t>
      </w:r>
      <w:r w:rsidR="000C0681">
        <w:rPr>
          <w:rFonts w:hint="cs"/>
          <w:rtl/>
        </w:rPr>
        <w:t>عيرة</w:t>
      </w:r>
      <w:r w:rsidR="006F1D2D">
        <w:rPr>
          <w:rFonts w:hint="cs"/>
          <w:rtl/>
        </w:rPr>
        <w:t>، كما قال سبحانه</w:t>
      </w:r>
      <w:r w:rsidR="000C0681">
        <w:rPr>
          <w:rFonts w:hint="cs"/>
          <w:rtl/>
        </w:rPr>
        <w:t xml:space="preserve">: </w:t>
      </w:r>
      <w:proofErr w:type="spellStart"/>
      <w:r w:rsidR="000C0681">
        <w:rPr>
          <w:rFonts w:cs="KFGQPC HAFS Uthmanic Script" w:hint="cs"/>
          <w:szCs w:val="32"/>
          <w:rtl/>
        </w:rPr>
        <w:t>ﵟلُعِنَ</w:t>
      </w:r>
      <w:proofErr w:type="spellEnd"/>
      <w:r w:rsidR="000C0681">
        <w:rPr>
          <w:rFonts w:cs="KFGQPC HAFS Uthmanic Script" w:hint="cs"/>
          <w:szCs w:val="32"/>
          <w:rtl/>
        </w:rPr>
        <w:t xml:space="preserve"> </w:t>
      </w:r>
      <w:proofErr w:type="spellStart"/>
      <w:r w:rsidR="000C0681">
        <w:rPr>
          <w:rFonts w:cs="KFGQPC HAFS Uthmanic Script" w:hint="cs"/>
          <w:szCs w:val="32"/>
          <w:rtl/>
        </w:rPr>
        <w:t>ٱلَّذِينَ</w:t>
      </w:r>
      <w:proofErr w:type="spellEnd"/>
      <w:r w:rsidR="000C0681">
        <w:rPr>
          <w:rFonts w:cs="KFGQPC HAFS Uthmanic Script" w:hint="cs"/>
          <w:szCs w:val="32"/>
          <w:rtl/>
        </w:rPr>
        <w:t xml:space="preserve"> كَفَرُواْ </w:t>
      </w:r>
      <w:proofErr w:type="spellStart"/>
      <w:r w:rsidR="000C0681">
        <w:rPr>
          <w:rFonts w:cs="KFGQPC HAFS Uthmanic Script" w:hint="cs"/>
          <w:szCs w:val="32"/>
          <w:rtl/>
        </w:rPr>
        <w:t>مِنۢ</w:t>
      </w:r>
      <w:proofErr w:type="spellEnd"/>
      <w:r w:rsidR="000C0681">
        <w:rPr>
          <w:rFonts w:cs="KFGQPC HAFS Uthmanic Script" w:hint="cs"/>
          <w:szCs w:val="32"/>
          <w:rtl/>
        </w:rPr>
        <w:t xml:space="preserve"> </w:t>
      </w:r>
      <w:proofErr w:type="spellStart"/>
      <w:r w:rsidR="000C0681">
        <w:rPr>
          <w:rFonts w:cs="KFGQPC HAFS Uthmanic Script" w:hint="cs"/>
          <w:szCs w:val="32"/>
          <w:rtl/>
        </w:rPr>
        <w:t>بَنِيٓ</w:t>
      </w:r>
      <w:proofErr w:type="spellEnd"/>
      <w:r w:rsidR="000C0681">
        <w:rPr>
          <w:rFonts w:cs="KFGQPC HAFS Uthmanic Script" w:hint="cs"/>
          <w:szCs w:val="32"/>
          <w:rtl/>
        </w:rPr>
        <w:t xml:space="preserve"> </w:t>
      </w:r>
      <w:proofErr w:type="spellStart"/>
      <w:r w:rsidR="000C0681">
        <w:rPr>
          <w:rFonts w:cs="KFGQPC HAFS Uthmanic Script" w:hint="cs"/>
          <w:szCs w:val="32"/>
          <w:rtl/>
        </w:rPr>
        <w:t>إِسۡرَٰٓءِيلَ</w:t>
      </w:r>
      <w:proofErr w:type="spellEnd"/>
      <w:r w:rsidR="000C0681">
        <w:rPr>
          <w:rFonts w:cs="KFGQPC HAFS Uthmanic Script" w:hint="cs"/>
          <w:szCs w:val="32"/>
          <w:rtl/>
        </w:rPr>
        <w:t xml:space="preserve"> </w:t>
      </w:r>
      <w:proofErr w:type="spellStart"/>
      <w:r w:rsidR="000C0681">
        <w:rPr>
          <w:rFonts w:cs="KFGQPC HAFS Uthmanic Script" w:hint="cs"/>
          <w:szCs w:val="32"/>
          <w:rtl/>
        </w:rPr>
        <w:t>عَلَىٰ</w:t>
      </w:r>
      <w:proofErr w:type="spellEnd"/>
      <w:r w:rsidR="000C0681">
        <w:rPr>
          <w:rFonts w:cs="KFGQPC HAFS Uthmanic Script" w:hint="cs"/>
          <w:szCs w:val="32"/>
          <w:rtl/>
        </w:rPr>
        <w:t xml:space="preserve"> لِسَانِ </w:t>
      </w:r>
      <w:proofErr w:type="spellStart"/>
      <w:r w:rsidR="000C0681">
        <w:rPr>
          <w:rFonts w:cs="KFGQPC HAFS Uthmanic Script" w:hint="cs"/>
          <w:szCs w:val="32"/>
          <w:rtl/>
        </w:rPr>
        <w:t>دَاوُۥدَ</w:t>
      </w:r>
      <w:proofErr w:type="spellEnd"/>
      <w:r w:rsidR="000C0681">
        <w:rPr>
          <w:rFonts w:cs="KFGQPC HAFS Uthmanic Script" w:hint="cs"/>
          <w:szCs w:val="32"/>
          <w:rtl/>
        </w:rPr>
        <w:t xml:space="preserve"> وَعِيسَى </w:t>
      </w:r>
      <w:proofErr w:type="spellStart"/>
      <w:r w:rsidR="000C0681">
        <w:rPr>
          <w:rFonts w:cs="KFGQPC HAFS Uthmanic Script" w:hint="cs"/>
          <w:szCs w:val="32"/>
          <w:rtl/>
        </w:rPr>
        <w:t>ٱبۡنِ</w:t>
      </w:r>
      <w:proofErr w:type="spellEnd"/>
      <w:r w:rsidR="000C0681">
        <w:rPr>
          <w:rFonts w:cs="KFGQPC HAFS Uthmanic Script" w:hint="cs"/>
          <w:szCs w:val="32"/>
          <w:rtl/>
        </w:rPr>
        <w:t xml:space="preserve"> </w:t>
      </w:r>
      <w:proofErr w:type="spellStart"/>
      <w:r w:rsidR="000C0681">
        <w:rPr>
          <w:rFonts w:cs="KFGQPC HAFS Uthmanic Script" w:hint="cs"/>
          <w:szCs w:val="32"/>
          <w:rtl/>
        </w:rPr>
        <w:t>مَرۡيَمَۚ</w:t>
      </w:r>
      <w:proofErr w:type="spellEnd"/>
      <w:r w:rsidR="000C0681">
        <w:rPr>
          <w:rFonts w:cs="KFGQPC HAFS Uthmanic Script" w:hint="cs"/>
          <w:szCs w:val="32"/>
          <w:rtl/>
        </w:rPr>
        <w:t xml:space="preserve"> </w:t>
      </w:r>
      <w:proofErr w:type="spellStart"/>
      <w:r w:rsidR="000C0681">
        <w:rPr>
          <w:rFonts w:cs="KFGQPC HAFS Uthmanic Script" w:hint="cs"/>
          <w:szCs w:val="32"/>
          <w:rtl/>
        </w:rPr>
        <w:t>ذَٰلِكَ</w:t>
      </w:r>
      <w:proofErr w:type="spellEnd"/>
      <w:r w:rsidR="000C0681">
        <w:rPr>
          <w:rFonts w:cs="KFGQPC HAFS Uthmanic Script" w:hint="cs"/>
          <w:szCs w:val="32"/>
          <w:rtl/>
        </w:rPr>
        <w:t xml:space="preserve"> بِمَا عَصَواْ وَّكَانُواْ </w:t>
      </w:r>
      <w:proofErr w:type="spellStart"/>
      <w:r w:rsidR="000C0681">
        <w:rPr>
          <w:rFonts w:cs="KFGQPC HAFS Uthmanic Script" w:hint="cs"/>
          <w:szCs w:val="32"/>
          <w:rtl/>
        </w:rPr>
        <w:t>يَعۡتَدُونَ</w:t>
      </w:r>
      <w:proofErr w:type="spellEnd"/>
      <w:r w:rsidR="000C0681">
        <w:rPr>
          <w:rFonts w:cs="KFGQPC HAFS Uthmanic Script" w:hint="cs"/>
          <w:szCs w:val="32"/>
          <w:rtl/>
        </w:rPr>
        <w:t xml:space="preserve"> ٧٨ كَانُواْ لَا </w:t>
      </w:r>
      <w:proofErr w:type="spellStart"/>
      <w:r w:rsidR="000C0681">
        <w:rPr>
          <w:rFonts w:cs="KFGQPC HAFS Uthmanic Script" w:hint="cs"/>
          <w:szCs w:val="32"/>
          <w:rtl/>
        </w:rPr>
        <w:t>يَتَنَاهَوۡنَ</w:t>
      </w:r>
      <w:proofErr w:type="spellEnd"/>
      <w:r w:rsidR="000C0681">
        <w:rPr>
          <w:rFonts w:cs="KFGQPC HAFS Uthmanic Script" w:hint="cs"/>
          <w:szCs w:val="32"/>
          <w:rtl/>
        </w:rPr>
        <w:t xml:space="preserve"> عَن ‌مُّنكَرٖ </w:t>
      </w:r>
      <w:proofErr w:type="spellStart"/>
      <w:r w:rsidR="000C0681">
        <w:rPr>
          <w:rFonts w:cs="KFGQPC HAFS Uthmanic Script" w:hint="cs"/>
          <w:szCs w:val="32"/>
          <w:rtl/>
        </w:rPr>
        <w:t>فَعَلُوهُۚ</w:t>
      </w:r>
      <w:proofErr w:type="spellEnd"/>
      <w:r w:rsidR="000C0681">
        <w:rPr>
          <w:rFonts w:cs="KFGQPC HAFS Uthmanic Script" w:hint="cs"/>
          <w:szCs w:val="32"/>
          <w:rtl/>
        </w:rPr>
        <w:t xml:space="preserve"> </w:t>
      </w:r>
      <w:proofErr w:type="spellStart"/>
      <w:r w:rsidR="000C0681">
        <w:rPr>
          <w:rFonts w:cs="KFGQPC HAFS Uthmanic Script" w:hint="cs"/>
          <w:szCs w:val="32"/>
          <w:rtl/>
        </w:rPr>
        <w:t>لَبِئۡسَ</w:t>
      </w:r>
      <w:proofErr w:type="spellEnd"/>
      <w:r w:rsidR="000C0681">
        <w:rPr>
          <w:rFonts w:cs="KFGQPC HAFS Uthmanic Script" w:hint="cs"/>
          <w:szCs w:val="32"/>
          <w:rtl/>
        </w:rPr>
        <w:t xml:space="preserve"> مَا كَانُواْ </w:t>
      </w:r>
      <w:proofErr w:type="spellStart"/>
      <w:r w:rsidR="000C0681">
        <w:rPr>
          <w:rFonts w:cs="KFGQPC HAFS Uthmanic Script" w:hint="cs"/>
          <w:szCs w:val="32"/>
          <w:rtl/>
        </w:rPr>
        <w:t>يَفۡعَلُونَﵞ</w:t>
      </w:r>
      <w:proofErr w:type="spellEnd"/>
      <w:r w:rsidR="000C0681">
        <w:rPr>
          <w:rFonts w:cs="Traditional Naskh" w:hint="cs"/>
          <w:sz w:val="36"/>
          <w:rtl/>
        </w:rPr>
        <w:t>. </w:t>
      </w:r>
    </w:p>
    <w:p w14:paraId="582C4E52" w14:textId="6CF6EEC0" w:rsidR="009F2233" w:rsidRDefault="000C0681" w:rsidP="00A57BB3">
      <w:pPr>
        <w:rPr>
          <w:rtl/>
        </w:rPr>
      </w:pPr>
      <w:r>
        <w:rPr>
          <w:rFonts w:hint="cs"/>
          <w:rtl/>
        </w:rPr>
        <w:t>كما يجب علينا أيضاً أن نحذر من مسلك الذين استعملوا هذه الشعير</w:t>
      </w:r>
      <w:r w:rsidR="009F2233">
        <w:rPr>
          <w:rFonts w:hint="cs"/>
          <w:rtl/>
        </w:rPr>
        <w:t>ة</w:t>
      </w:r>
      <w:r>
        <w:rPr>
          <w:rFonts w:hint="cs"/>
          <w:rtl/>
        </w:rPr>
        <w:t xml:space="preserve"> أداة</w:t>
      </w:r>
      <w:r w:rsidR="00CD4F4C">
        <w:rPr>
          <w:rFonts w:hint="cs"/>
          <w:rtl/>
        </w:rPr>
        <w:t>ً</w:t>
      </w:r>
      <w:r>
        <w:rPr>
          <w:rFonts w:hint="cs"/>
          <w:rtl/>
        </w:rPr>
        <w:t xml:space="preserve"> يشوهون بها جمال الدين، </w:t>
      </w:r>
      <w:r w:rsidR="006F1D2D">
        <w:rPr>
          <w:rFonts w:hint="cs"/>
          <w:rtl/>
        </w:rPr>
        <w:t xml:space="preserve">حتى </w:t>
      </w:r>
      <w:r>
        <w:rPr>
          <w:rFonts w:hint="cs"/>
          <w:rtl/>
        </w:rPr>
        <w:t>صارت تصرفات</w:t>
      </w:r>
      <w:r w:rsidR="006F1D2D">
        <w:rPr>
          <w:rFonts w:hint="cs"/>
          <w:rtl/>
        </w:rPr>
        <w:t>ُ</w:t>
      </w:r>
      <w:r>
        <w:rPr>
          <w:rFonts w:hint="cs"/>
          <w:rtl/>
        </w:rPr>
        <w:t>هم العدوانية، وأعمالهم الإرهابية قائمة</w:t>
      </w:r>
      <w:r w:rsidR="00CD4F4C">
        <w:rPr>
          <w:rFonts w:hint="cs"/>
          <w:rtl/>
        </w:rPr>
        <w:t>ً</w:t>
      </w:r>
      <w:r>
        <w:rPr>
          <w:rFonts w:hint="cs"/>
          <w:rtl/>
        </w:rPr>
        <w:t xml:space="preserve"> </w:t>
      </w:r>
      <w:r w:rsidR="00143828">
        <w:rPr>
          <w:rFonts w:hint="cs"/>
          <w:rtl/>
        </w:rPr>
        <w:t>باسم الأمر بالمعروف و</w:t>
      </w:r>
      <w:r>
        <w:rPr>
          <w:rFonts w:hint="cs"/>
          <w:rtl/>
        </w:rPr>
        <w:t xml:space="preserve">النهي عن المنكر، </w:t>
      </w:r>
      <w:r w:rsidR="00A57BB3">
        <w:rPr>
          <w:rFonts w:hint="cs"/>
          <w:rtl/>
        </w:rPr>
        <w:t xml:space="preserve">والحقيقة </w:t>
      </w:r>
      <w:r w:rsidR="00A57BB3">
        <w:rPr>
          <w:rFonts w:hint="cs"/>
          <w:rtl/>
        </w:rPr>
        <w:lastRenderedPageBreak/>
        <w:t>أن</w:t>
      </w:r>
      <w:r w:rsidR="00760C7D">
        <w:rPr>
          <w:rFonts w:hint="cs"/>
          <w:rtl/>
        </w:rPr>
        <w:t xml:space="preserve">ها </w:t>
      </w:r>
      <w:r w:rsidR="005F4D9B">
        <w:rPr>
          <w:rFonts w:hint="cs"/>
          <w:rtl/>
        </w:rPr>
        <w:t>صارت أنكر من المنكر؛</w:t>
      </w:r>
      <w:r w:rsidR="00A57BB3">
        <w:rPr>
          <w:rFonts w:hint="cs"/>
          <w:rtl/>
        </w:rPr>
        <w:t xml:space="preserve"> </w:t>
      </w:r>
      <w:r w:rsidR="005F4D9B">
        <w:rPr>
          <w:rFonts w:hint="cs"/>
          <w:rtl/>
        </w:rPr>
        <w:t>ف</w:t>
      </w:r>
      <w:r w:rsidR="00A57BB3">
        <w:rPr>
          <w:rFonts w:hint="cs"/>
          <w:rtl/>
        </w:rPr>
        <w:t>النهي عن المنكر يقتضي التحقق من وجود</w:t>
      </w:r>
      <w:r w:rsidR="00CD4F4C">
        <w:rPr>
          <w:rFonts w:hint="cs"/>
          <w:rtl/>
        </w:rPr>
        <w:t>ه</w:t>
      </w:r>
      <w:r w:rsidR="009F2233">
        <w:rPr>
          <w:rFonts w:hint="cs"/>
          <w:rtl/>
        </w:rPr>
        <w:t xml:space="preserve"> أولاً</w:t>
      </w:r>
      <w:r w:rsidR="00A57BB3">
        <w:rPr>
          <w:rFonts w:hint="cs"/>
          <w:rtl/>
        </w:rPr>
        <w:t>، و</w:t>
      </w:r>
      <w:r w:rsidR="00E358EA" w:rsidRPr="00E358EA">
        <w:rPr>
          <w:rtl/>
        </w:rPr>
        <w:t xml:space="preserve">العلم والبصيرة </w:t>
      </w:r>
      <w:r w:rsidR="00A57BB3">
        <w:rPr>
          <w:rFonts w:hint="cs"/>
          <w:rtl/>
        </w:rPr>
        <w:t>بطريق</w:t>
      </w:r>
      <w:r w:rsidR="00CD4F4C">
        <w:rPr>
          <w:rFonts w:hint="cs"/>
          <w:rtl/>
        </w:rPr>
        <w:t>ة</w:t>
      </w:r>
      <w:r w:rsidR="00A57BB3">
        <w:rPr>
          <w:rFonts w:hint="cs"/>
          <w:rtl/>
        </w:rPr>
        <w:t xml:space="preserve"> الإنكار</w:t>
      </w:r>
      <w:r w:rsidR="009F2233">
        <w:rPr>
          <w:rFonts w:hint="cs"/>
          <w:rtl/>
        </w:rPr>
        <w:t xml:space="preserve"> ثانياً</w:t>
      </w:r>
      <w:r w:rsidR="00A57BB3">
        <w:rPr>
          <w:rFonts w:hint="cs"/>
          <w:rtl/>
        </w:rPr>
        <w:t xml:space="preserve">، </w:t>
      </w:r>
      <w:r w:rsidR="009F2233">
        <w:rPr>
          <w:rFonts w:hint="cs"/>
          <w:rtl/>
        </w:rPr>
        <w:t>ومراعاة</w:t>
      </w:r>
      <w:r w:rsidR="00A57BB3">
        <w:rPr>
          <w:rFonts w:hint="cs"/>
          <w:rtl/>
        </w:rPr>
        <w:t xml:space="preserve"> المصالح والمفاسد، </w:t>
      </w:r>
      <w:r w:rsidR="009F2233">
        <w:rPr>
          <w:rFonts w:hint="cs"/>
          <w:rtl/>
        </w:rPr>
        <w:t>و</w:t>
      </w:r>
      <w:r w:rsidR="00A57BB3">
        <w:rPr>
          <w:rFonts w:hint="cs"/>
          <w:rtl/>
        </w:rPr>
        <w:t>عدم تقمص شخصيات الآخرين</w:t>
      </w:r>
      <w:r w:rsidR="009F2233">
        <w:rPr>
          <w:rFonts w:hint="cs"/>
          <w:rtl/>
        </w:rPr>
        <w:t xml:space="preserve"> في الإنكار</w:t>
      </w:r>
      <w:r w:rsidR="00A57BB3">
        <w:rPr>
          <w:rFonts w:hint="cs"/>
          <w:rtl/>
        </w:rPr>
        <w:t>، فلا يتقمص العامي لباس العالم، ولا أحد الرعية لباس أصحاب الولايات، فإن غالب الشر والفساد ينتج عن التطفل والحماسة غير الم</w:t>
      </w:r>
      <w:r w:rsidR="00760C7D">
        <w:rPr>
          <w:rFonts w:hint="cs"/>
          <w:rtl/>
        </w:rPr>
        <w:t>ن</w:t>
      </w:r>
      <w:r w:rsidR="00A57BB3">
        <w:rPr>
          <w:rFonts w:hint="cs"/>
          <w:rtl/>
        </w:rPr>
        <w:t>ضبطة بضوابط الشرع، قا</w:t>
      </w:r>
      <w:r w:rsidR="00E358EA" w:rsidRPr="00E358EA">
        <w:rPr>
          <w:rtl/>
        </w:rPr>
        <w:t xml:space="preserve">ل شيخ الإسلام ابن تيمية -رحمه الله- </w:t>
      </w:r>
      <w:r w:rsidR="00A57BB3">
        <w:rPr>
          <w:rFonts w:hint="cs"/>
          <w:rtl/>
        </w:rPr>
        <w:t>«</w:t>
      </w:r>
      <w:r w:rsidR="00E358EA" w:rsidRPr="00E358EA">
        <w:rPr>
          <w:rtl/>
        </w:rPr>
        <w:t>وليس لأحد أن يزيل المنكر بما هو أنكر منه، مثل أن يقوم واحد من الناس يريد أن يقطع يد السارق ويجلد الشارب، ويقيم الحدود</w:t>
      </w:r>
      <w:r w:rsidR="00A57BB3">
        <w:rPr>
          <w:rFonts w:hint="cs"/>
          <w:rtl/>
        </w:rPr>
        <w:t>؛</w:t>
      </w:r>
      <w:r w:rsidR="00E358EA" w:rsidRPr="00E358EA">
        <w:rPr>
          <w:rtl/>
        </w:rPr>
        <w:t xml:space="preserve"> لأنه لو فعل ذلك لأفضى إلى الهرج والفساد</w:t>
      </w:r>
      <w:r w:rsidR="00A57BB3">
        <w:rPr>
          <w:rFonts w:hint="cs"/>
          <w:rtl/>
        </w:rPr>
        <w:t>؛</w:t>
      </w:r>
      <w:r w:rsidR="00E358EA" w:rsidRPr="00E358EA">
        <w:rPr>
          <w:rtl/>
        </w:rPr>
        <w:t xml:space="preserve"> لأن كل واحد يضرب غيره ويدعي أنه استحق ذلك، فهذا ينبغي أن ي</w:t>
      </w:r>
      <w:r w:rsidR="00143828">
        <w:rPr>
          <w:rFonts w:hint="cs"/>
          <w:rtl/>
        </w:rPr>
        <w:t>ُ</w:t>
      </w:r>
      <w:r w:rsidR="00E358EA" w:rsidRPr="00E358EA">
        <w:rPr>
          <w:rtl/>
        </w:rPr>
        <w:t>قتصر فيه على ولي الأمر</w:t>
      </w:r>
      <w:r w:rsidR="00A57BB3">
        <w:rPr>
          <w:rFonts w:hint="cs"/>
          <w:rtl/>
        </w:rPr>
        <w:t>».</w:t>
      </w:r>
      <w:r w:rsidR="00E358EA" w:rsidRPr="00E358EA">
        <w:rPr>
          <w:rtl/>
        </w:rPr>
        <w:t xml:space="preserve"> </w:t>
      </w:r>
    </w:p>
    <w:p w14:paraId="50D5074A" w14:textId="7D42F3B4" w:rsidR="009F2233" w:rsidRPr="009F2233" w:rsidRDefault="009F2233" w:rsidP="00A57BB3">
      <w:pPr>
        <w:rPr>
          <w:b/>
          <w:bCs/>
          <w:rtl/>
        </w:rPr>
      </w:pPr>
      <w:r>
        <w:rPr>
          <w:rFonts w:hint="cs"/>
          <w:b/>
          <w:bCs/>
          <w:rtl/>
        </w:rPr>
        <w:t>عباد الله:</w:t>
      </w:r>
    </w:p>
    <w:p w14:paraId="28E90D41" w14:textId="778E6FEA" w:rsidR="009F2233" w:rsidRDefault="009F2233" w:rsidP="009F2233">
      <w:pPr>
        <w:rPr>
          <w:rtl/>
        </w:rPr>
      </w:pPr>
      <w:r>
        <w:rPr>
          <w:rFonts w:hint="cs"/>
          <w:rtl/>
        </w:rPr>
        <w:t>اعلموا أن لإنكار المنكر مراتب ينبغي سلوكها، و</w:t>
      </w:r>
      <w:r w:rsidR="00E358EA">
        <w:rPr>
          <w:rtl/>
        </w:rPr>
        <w:t xml:space="preserve">خطوات </w:t>
      </w:r>
      <w:r>
        <w:rPr>
          <w:rFonts w:hint="cs"/>
          <w:rtl/>
        </w:rPr>
        <w:t>يجب تتبعها، ف</w:t>
      </w:r>
      <w:r w:rsidR="006F1D2D">
        <w:rPr>
          <w:rFonts w:hint="cs"/>
          <w:rtl/>
        </w:rPr>
        <w:t xml:space="preserve">عن </w:t>
      </w:r>
      <w:r>
        <w:rPr>
          <w:rFonts w:hint="cs"/>
          <w:rtl/>
        </w:rPr>
        <w:t xml:space="preserve">أبي </w:t>
      </w:r>
      <w:r w:rsidRPr="009F2233">
        <w:rPr>
          <w:rtl/>
        </w:rPr>
        <w:t>سعيد</w:t>
      </w:r>
      <w:r>
        <w:rPr>
          <w:rFonts w:hint="cs"/>
          <w:rtl/>
        </w:rPr>
        <w:t xml:space="preserve"> الخدري </w:t>
      </w:r>
      <w:r w:rsidR="00760C7D">
        <w:rPr>
          <w:rFonts w:hint="cs"/>
          <w:rtl/>
        </w:rPr>
        <w:t>رضي الله عنه قال:</w:t>
      </w:r>
      <w:r w:rsidRPr="009F2233">
        <w:rPr>
          <w:rtl/>
        </w:rPr>
        <w:t xml:space="preserve"> سمعت رسول الله </w:t>
      </w:r>
      <w:r w:rsidR="00760C7D">
        <w:sym w:font="AXtBabelLight" w:char="F0F7"/>
      </w:r>
      <w:r w:rsidRPr="009F2233">
        <w:rPr>
          <w:rtl/>
        </w:rPr>
        <w:t xml:space="preserve"> يقول: </w:t>
      </w:r>
      <w:r w:rsidR="00760C7D">
        <w:rPr>
          <w:rFonts w:hint="cs"/>
          <w:rtl/>
        </w:rPr>
        <w:t>(</w:t>
      </w:r>
      <w:r w:rsidRPr="009F2233">
        <w:rPr>
          <w:rtl/>
        </w:rPr>
        <w:t>‌من ‌رأى ‌منكم ‌منكرا</w:t>
      </w:r>
      <w:r w:rsidR="006F1D2D">
        <w:rPr>
          <w:rFonts w:hint="cs"/>
          <w:rtl/>
        </w:rPr>
        <w:t>ً</w:t>
      </w:r>
      <w:r w:rsidRPr="009F2233">
        <w:rPr>
          <w:rtl/>
        </w:rPr>
        <w:t xml:space="preserve"> فليغيره بيده، فإن لم يستطع فبلسانه، فإن لم يستطع فبقلبه، وذلك أضعف الإيمان</w:t>
      </w:r>
      <w:r w:rsidR="00760C7D">
        <w:rPr>
          <w:rFonts w:hint="cs"/>
          <w:rtl/>
        </w:rPr>
        <w:t>)</w:t>
      </w:r>
      <w:r w:rsidR="00750CB8">
        <w:rPr>
          <w:rFonts w:hint="cs"/>
          <w:rtl/>
        </w:rPr>
        <w:t xml:space="preserve"> رواه مسلم</w:t>
      </w:r>
      <w:r w:rsidR="00A11AF0">
        <w:rPr>
          <w:rFonts w:hint="cs"/>
          <w:rtl/>
        </w:rPr>
        <w:t xml:space="preserve">، </w:t>
      </w:r>
      <w:r w:rsidR="002606B0" w:rsidRPr="002606B0">
        <w:rPr>
          <w:rtl/>
        </w:rPr>
        <w:t xml:space="preserve">فأما </w:t>
      </w:r>
      <w:r w:rsidR="002606B0">
        <w:rPr>
          <w:rFonts w:hint="cs"/>
          <w:rtl/>
        </w:rPr>
        <w:t xml:space="preserve">إنكار </w:t>
      </w:r>
      <w:r w:rsidR="002606B0" w:rsidRPr="002606B0">
        <w:rPr>
          <w:rtl/>
        </w:rPr>
        <w:t xml:space="preserve">القلب </w:t>
      </w:r>
      <w:r w:rsidR="002606B0" w:rsidRPr="002606B0">
        <w:rPr>
          <w:rtl/>
        </w:rPr>
        <w:t xml:space="preserve">فيجب بكل حال؛ إذ لا </w:t>
      </w:r>
      <w:r w:rsidR="00143828">
        <w:rPr>
          <w:rFonts w:hint="cs"/>
          <w:rtl/>
        </w:rPr>
        <w:t xml:space="preserve">مشقة ولا ضرر </w:t>
      </w:r>
      <w:r w:rsidR="002606B0" w:rsidRPr="002606B0">
        <w:rPr>
          <w:rtl/>
        </w:rPr>
        <w:t>في فعله</w:t>
      </w:r>
      <w:r w:rsidR="002606B0">
        <w:rPr>
          <w:rFonts w:hint="cs"/>
          <w:rtl/>
        </w:rPr>
        <w:t xml:space="preserve">، </w:t>
      </w:r>
      <w:r w:rsidR="00A11AF0">
        <w:rPr>
          <w:rFonts w:hint="cs"/>
          <w:rtl/>
        </w:rPr>
        <w:t xml:space="preserve">وقد </w:t>
      </w:r>
      <w:r w:rsidR="00A11AF0" w:rsidRPr="00A11AF0">
        <w:rPr>
          <w:rtl/>
        </w:rPr>
        <w:t>قيل لحذيفة</w:t>
      </w:r>
      <w:r w:rsidR="00A11AF0">
        <w:rPr>
          <w:rFonts w:hint="cs"/>
          <w:rtl/>
        </w:rPr>
        <w:t xml:space="preserve"> بن اليمان</w:t>
      </w:r>
      <w:r w:rsidR="00A11AF0" w:rsidRPr="00A11AF0">
        <w:rPr>
          <w:rtl/>
        </w:rPr>
        <w:t xml:space="preserve">: «ما ‌ميت ‌الأحياء؟ </w:t>
      </w:r>
      <w:r w:rsidR="00A11AF0">
        <w:rPr>
          <w:rFonts w:hint="cs"/>
          <w:rtl/>
        </w:rPr>
        <w:t>ف</w:t>
      </w:r>
      <w:r w:rsidR="00A11AF0" w:rsidRPr="00A11AF0">
        <w:rPr>
          <w:rtl/>
        </w:rPr>
        <w:t>قال</w:t>
      </w:r>
      <w:r w:rsidR="00A11AF0">
        <w:rPr>
          <w:rFonts w:hint="cs"/>
          <w:rtl/>
        </w:rPr>
        <w:t>:</w:t>
      </w:r>
      <w:r w:rsidR="00A11AF0" w:rsidRPr="00A11AF0">
        <w:rPr>
          <w:rtl/>
        </w:rPr>
        <w:t xml:space="preserve"> </w:t>
      </w:r>
      <w:r w:rsidR="00A11AF0">
        <w:rPr>
          <w:rFonts w:hint="cs"/>
          <w:rtl/>
        </w:rPr>
        <w:t>(</w:t>
      </w:r>
      <w:r w:rsidR="00A11AF0" w:rsidRPr="00A11AF0">
        <w:rPr>
          <w:rtl/>
        </w:rPr>
        <w:t>من لم يعرف المعروف بقلبه، وينكر المنكر بقلبه</w:t>
      </w:r>
      <w:r w:rsidR="00A11AF0">
        <w:rPr>
          <w:rFonts w:hint="cs"/>
          <w:rtl/>
        </w:rPr>
        <w:t>).</w:t>
      </w:r>
    </w:p>
    <w:p w14:paraId="0D1446A9" w14:textId="384240F0" w:rsidR="00CA71BA" w:rsidRDefault="0061531D" w:rsidP="0061531D">
      <w:pPr>
        <w:rPr>
          <w:rtl/>
        </w:rPr>
      </w:pPr>
      <w:r>
        <w:rPr>
          <w:rFonts w:hint="cs"/>
          <w:rtl/>
        </w:rPr>
        <w:t>وأما الإنكار باللسان والجوارح ف</w:t>
      </w:r>
      <w:r w:rsidR="00A11AF0">
        <w:rPr>
          <w:rFonts w:hint="cs"/>
          <w:rtl/>
        </w:rPr>
        <w:t>علينا أن نسلك ال</w:t>
      </w:r>
      <w:r>
        <w:rPr>
          <w:rFonts w:hint="cs"/>
          <w:rtl/>
        </w:rPr>
        <w:t>طرق</w:t>
      </w:r>
      <w:r w:rsidR="00A11AF0">
        <w:rPr>
          <w:rFonts w:hint="cs"/>
          <w:rtl/>
        </w:rPr>
        <w:t xml:space="preserve"> ال</w:t>
      </w:r>
      <w:r>
        <w:rPr>
          <w:rFonts w:hint="cs"/>
          <w:rtl/>
        </w:rPr>
        <w:t>سليمة</w:t>
      </w:r>
      <w:r w:rsidR="00A11AF0">
        <w:rPr>
          <w:rFonts w:hint="cs"/>
          <w:rtl/>
        </w:rPr>
        <w:t xml:space="preserve"> بحسب ما يقتضيه الحال، وتتحقق به المصلحة الشرعية،</w:t>
      </w:r>
      <w:r w:rsidR="00143828">
        <w:rPr>
          <w:rFonts w:hint="cs"/>
          <w:rtl/>
        </w:rPr>
        <w:t xml:space="preserve"> </w:t>
      </w:r>
      <w:r w:rsidR="00CA71BA" w:rsidRPr="00CA71BA">
        <w:rPr>
          <w:rtl/>
        </w:rPr>
        <w:t>فالآمر</w:t>
      </w:r>
      <w:r>
        <w:rPr>
          <w:rFonts w:hint="cs"/>
          <w:rtl/>
        </w:rPr>
        <w:t>ُ</w:t>
      </w:r>
      <w:r w:rsidR="00CA71BA" w:rsidRPr="00CA71BA">
        <w:rPr>
          <w:rtl/>
        </w:rPr>
        <w:t xml:space="preserve"> بالمعروف والناهي عن المنكر يجب أن يكون</w:t>
      </w:r>
      <w:r w:rsidR="00CA71BA">
        <w:rPr>
          <w:rFonts w:hint="cs"/>
          <w:rtl/>
        </w:rPr>
        <w:t xml:space="preserve"> </w:t>
      </w:r>
      <w:r w:rsidR="00CA71BA" w:rsidRPr="00CA71BA">
        <w:rPr>
          <w:rtl/>
        </w:rPr>
        <w:t>عمل</w:t>
      </w:r>
      <w:r w:rsidR="00CA71BA">
        <w:rPr>
          <w:rFonts w:hint="cs"/>
          <w:rtl/>
        </w:rPr>
        <w:t>ه</w:t>
      </w:r>
      <w:r w:rsidR="00CA71BA" w:rsidRPr="00CA71BA">
        <w:rPr>
          <w:rtl/>
        </w:rPr>
        <w:t xml:space="preserve"> كله صالحا</w:t>
      </w:r>
      <w:r w:rsidR="00CA71BA">
        <w:rPr>
          <w:rFonts w:hint="cs"/>
          <w:rtl/>
        </w:rPr>
        <w:t>ً</w:t>
      </w:r>
      <w:r w:rsidR="00CA71BA" w:rsidRPr="00CA71BA">
        <w:rPr>
          <w:rtl/>
        </w:rPr>
        <w:t>، لوجه</w:t>
      </w:r>
      <w:r w:rsidR="00CA71BA">
        <w:rPr>
          <w:rFonts w:hint="cs"/>
          <w:rtl/>
        </w:rPr>
        <w:t xml:space="preserve"> الله</w:t>
      </w:r>
      <w:r w:rsidR="00CA71BA" w:rsidRPr="00CA71BA">
        <w:rPr>
          <w:rtl/>
        </w:rPr>
        <w:t xml:space="preserve"> خالصا</w:t>
      </w:r>
      <w:r w:rsidR="00CA71BA">
        <w:rPr>
          <w:rFonts w:hint="cs"/>
          <w:rtl/>
        </w:rPr>
        <w:t>ً</w:t>
      </w:r>
      <w:r w:rsidR="00CA71BA" w:rsidRPr="00CA71BA">
        <w:rPr>
          <w:rtl/>
        </w:rPr>
        <w:t xml:space="preserve">، </w:t>
      </w:r>
      <w:r w:rsidR="00CA71BA">
        <w:rPr>
          <w:rFonts w:hint="cs"/>
          <w:rtl/>
        </w:rPr>
        <w:t xml:space="preserve">ليس </w:t>
      </w:r>
      <w:r w:rsidR="00CA71BA" w:rsidRPr="00CA71BA">
        <w:rPr>
          <w:rtl/>
        </w:rPr>
        <w:t>لأحد فيه شيئا</w:t>
      </w:r>
      <w:r w:rsidR="00CA71BA">
        <w:rPr>
          <w:rFonts w:hint="cs"/>
          <w:rtl/>
        </w:rPr>
        <w:t xml:space="preserve">ً؛ فقد كثر أصحاب الحظوظ </w:t>
      </w:r>
      <w:r>
        <w:rPr>
          <w:rFonts w:hint="cs"/>
          <w:rtl/>
        </w:rPr>
        <w:t xml:space="preserve">الدنيوية </w:t>
      </w:r>
      <w:r w:rsidR="00CA71BA">
        <w:rPr>
          <w:rFonts w:hint="cs"/>
          <w:rtl/>
        </w:rPr>
        <w:t>في هذا الباب.</w:t>
      </w:r>
    </w:p>
    <w:p w14:paraId="0ED0E16B" w14:textId="5B8FD30E" w:rsidR="00CA71BA" w:rsidRDefault="00CA71BA" w:rsidP="00A11AF0">
      <w:pPr>
        <w:rPr>
          <w:rtl/>
        </w:rPr>
      </w:pPr>
      <w:r>
        <w:rPr>
          <w:rFonts w:hint="cs"/>
          <w:rtl/>
        </w:rPr>
        <w:t>كما يجب عل</w:t>
      </w:r>
      <w:r w:rsidR="00143828">
        <w:rPr>
          <w:rFonts w:hint="cs"/>
          <w:rtl/>
        </w:rPr>
        <w:t>يه التحلي بثلاث</w:t>
      </w:r>
      <w:r w:rsidR="0061531D">
        <w:rPr>
          <w:rFonts w:hint="cs"/>
          <w:rtl/>
        </w:rPr>
        <w:t>ِ</w:t>
      </w:r>
      <w:r w:rsidR="00143828">
        <w:rPr>
          <w:rFonts w:hint="cs"/>
          <w:rtl/>
        </w:rPr>
        <w:t xml:space="preserve"> خصال</w:t>
      </w:r>
      <w:r>
        <w:rPr>
          <w:rFonts w:hint="cs"/>
          <w:rtl/>
        </w:rPr>
        <w:t xml:space="preserve">: </w:t>
      </w:r>
      <w:r w:rsidRPr="00CA71BA">
        <w:rPr>
          <w:rtl/>
        </w:rPr>
        <w:t>العلم</w:t>
      </w:r>
      <w:r>
        <w:rPr>
          <w:rFonts w:hint="cs"/>
          <w:rtl/>
        </w:rPr>
        <w:t xml:space="preserve"> والرفق والصب</w:t>
      </w:r>
      <w:r w:rsidR="00143828">
        <w:rPr>
          <w:rFonts w:hint="cs"/>
          <w:rtl/>
        </w:rPr>
        <w:t>ر</w:t>
      </w:r>
      <w:r>
        <w:rPr>
          <w:rFonts w:hint="cs"/>
          <w:rtl/>
        </w:rPr>
        <w:t>؛</w:t>
      </w:r>
      <w:r w:rsidRPr="00CA71BA">
        <w:rPr>
          <w:rtl/>
        </w:rPr>
        <w:t xml:space="preserve"> </w:t>
      </w:r>
      <w:r w:rsidR="00143828">
        <w:rPr>
          <w:rFonts w:hint="cs"/>
          <w:rtl/>
        </w:rPr>
        <w:t>ف</w:t>
      </w:r>
      <w:r>
        <w:rPr>
          <w:rFonts w:hint="cs"/>
          <w:rtl/>
        </w:rPr>
        <w:t xml:space="preserve">العلم </w:t>
      </w:r>
      <w:r w:rsidRPr="00CA71BA">
        <w:rPr>
          <w:rtl/>
        </w:rPr>
        <w:t>قبل النهي</w:t>
      </w:r>
      <w:r w:rsidR="0061531D">
        <w:rPr>
          <w:rFonts w:hint="cs"/>
          <w:rtl/>
        </w:rPr>
        <w:t xml:space="preserve"> عن المنكر</w:t>
      </w:r>
      <w:r w:rsidRPr="00CA71BA">
        <w:rPr>
          <w:rtl/>
        </w:rPr>
        <w:t>، والرفق مع</w:t>
      </w:r>
      <w:r w:rsidR="0061531D">
        <w:rPr>
          <w:rFonts w:hint="cs"/>
          <w:rtl/>
        </w:rPr>
        <w:t xml:space="preserve"> النهي عن المنكر</w:t>
      </w:r>
      <w:r w:rsidRPr="00CA71BA">
        <w:rPr>
          <w:rtl/>
        </w:rPr>
        <w:t>، والصبر بعد</w:t>
      </w:r>
      <w:r w:rsidR="0061531D">
        <w:rPr>
          <w:rFonts w:hint="cs"/>
          <w:rtl/>
        </w:rPr>
        <w:t xml:space="preserve"> النهي عن المنكر</w:t>
      </w:r>
      <w:r>
        <w:rPr>
          <w:rFonts w:hint="cs"/>
          <w:rtl/>
        </w:rPr>
        <w:t>، روي عن بعض السلف</w:t>
      </w:r>
      <w:r w:rsidR="00143828">
        <w:rPr>
          <w:rFonts w:hint="cs"/>
          <w:rtl/>
        </w:rPr>
        <w:t xml:space="preserve"> أنه قال</w:t>
      </w:r>
      <w:r>
        <w:rPr>
          <w:rFonts w:hint="cs"/>
          <w:rtl/>
        </w:rPr>
        <w:t xml:space="preserve">: </w:t>
      </w:r>
      <w:r w:rsidRPr="00CA71BA">
        <w:rPr>
          <w:rtl/>
        </w:rPr>
        <w:t>(‌لا ‌يأمر ‌بالمعروف ‌وينهى ‌عن ‌المنكر ‌إلا ‌من ‌كان ‌فقيها</w:t>
      </w:r>
      <w:r>
        <w:rPr>
          <w:rFonts w:hint="cs"/>
          <w:rtl/>
        </w:rPr>
        <w:t>ً</w:t>
      </w:r>
      <w:r w:rsidRPr="00CA71BA">
        <w:rPr>
          <w:rtl/>
        </w:rPr>
        <w:t xml:space="preserve"> فيما يأمر به</w:t>
      </w:r>
      <w:r>
        <w:rPr>
          <w:rFonts w:hint="cs"/>
          <w:rtl/>
        </w:rPr>
        <w:t>،</w:t>
      </w:r>
      <w:r w:rsidRPr="00CA71BA">
        <w:rPr>
          <w:rtl/>
        </w:rPr>
        <w:t xml:space="preserve"> فقيها فيما ينهى عنه، رفيقا</w:t>
      </w:r>
      <w:r>
        <w:rPr>
          <w:rFonts w:hint="cs"/>
          <w:rtl/>
        </w:rPr>
        <w:t>ً</w:t>
      </w:r>
      <w:r w:rsidRPr="00CA71BA">
        <w:rPr>
          <w:rtl/>
        </w:rPr>
        <w:t xml:space="preserve"> فيما يأمر به، رفيقا</w:t>
      </w:r>
      <w:r>
        <w:rPr>
          <w:rFonts w:hint="cs"/>
          <w:rtl/>
        </w:rPr>
        <w:t>ً</w:t>
      </w:r>
      <w:r w:rsidRPr="00CA71BA">
        <w:rPr>
          <w:rtl/>
        </w:rPr>
        <w:t xml:space="preserve"> فيما ينهى عنه، حليما</w:t>
      </w:r>
      <w:r>
        <w:rPr>
          <w:rFonts w:hint="cs"/>
          <w:rtl/>
        </w:rPr>
        <w:t>ً</w:t>
      </w:r>
      <w:r w:rsidRPr="00CA71BA">
        <w:rPr>
          <w:rtl/>
        </w:rPr>
        <w:t xml:space="preserve"> فيما يأمر به، حليما</w:t>
      </w:r>
      <w:r>
        <w:rPr>
          <w:rFonts w:hint="cs"/>
          <w:rtl/>
        </w:rPr>
        <w:t>ً</w:t>
      </w:r>
      <w:r w:rsidRPr="00CA71BA">
        <w:rPr>
          <w:rtl/>
        </w:rPr>
        <w:t xml:space="preserve"> فيما ينهى عنه)</w:t>
      </w:r>
      <w:r>
        <w:rPr>
          <w:rFonts w:hint="cs"/>
          <w:rtl/>
        </w:rPr>
        <w:t>.</w:t>
      </w:r>
    </w:p>
    <w:p w14:paraId="13A7DBAA" w14:textId="28D8F847" w:rsidR="006F1D2D" w:rsidRDefault="006F1D2D" w:rsidP="006F1D2D">
      <w:r>
        <w:rPr>
          <w:rFonts w:hint="cs"/>
          <w:rtl/>
        </w:rPr>
        <w:lastRenderedPageBreak/>
        <w:t>و</w:t>
      </w:r>
      <w:r>
        <w:rPr>
          <w:rtl/>
        </w:rPr>
        <w:t>من فقه‌‌ التعامل مع صاحب المنكر</w:t>
      </w:r>
      <w:r>
        <w:rPr>
          <w:rFonts w:hint="cs"/>
          <w:rtl/>
        </w:rPr>
        <w:t xml:space="preserve"> أن تعلم أن </w:t>
      </w:r>
      <w:r>
        <w:rPr>
          <w:rtl/>
        </w:rPr>
        <w:t>الإنكار لا يبيح للآمر والناهي</w:t>
      </w:r>
      <w:r>
        <w:rPr>
          <w:rFonts w:hint="cs"/>
          <w:rtl/>
        </w:rPr>
        <w:t>،</w:t>
      </w:r>
      <w:r>
        <w:rPr>
          <w:rtl/>
        </w:rPr>
        <w:t xml:space="preserve"> تجاوز المشروع مع صاحب المنكر</w:t>
      </w:r>
      <w:r>
        <w:rPr>
          <w:rFonts w:hint="cs"/>
          <w:rtl/>
        </w:rPr>
        <w:t xml:space="preserve">، ولا </w:t>
      </w:r>
      <w:r>
        <w:rPr>
          <w:rtl/>
        </w:rPr>
        <w:t>يلزم من إنكار المنكر معاقبة فاعله</w:t>
      </w:r>
      <w:r>
        <w:rPr>
          <w:rFonts w:hint="cs"/>
          <w:rtl/>
        </w:rPr>
        <w:t>.</w:t>
      </w:r>
    </w:p>
    <w:p w14:paraId="0F8F5ECF" w14:textId="73259829" w:rsidR="00A11AF0" w:rsidRDefault="00A11AF0" w:rsidP="00A11AF0">
      <w:pPr>
        <w:rPr>
          <w:rtl/>
        </w:rPr>
      </w:pPr>
      <w:r>
        <w:rPr>
          <w:rFonts w:hint="cs"/>
          <w:rtl/>
        </w:rPr>
        <w:t>بارك الله لي ولكم في القرآن والسنة ونفعني وإياكم بما فيهما من الآيات والحكمة، قلت ما سمعتم وأستغفر الله لي ولكم فاستغفروه إنه هو الغفور الرحيم.</w:t>
      </w:r>
    </w:p>
    <w:p w14:paraId="044B456C" w14:textId="5F7B1B7C" w:rsidR="00A11AF0" w:rsidRDefault="00A11AF0" w:rsidP="00A11AF0">
      <w:pPr>
        <w:rPr>
          <w:b/>
          <w:bCs/>
          <w:rtl/>
        </w:rPr>
      </w:pPr>
      <w:r>
        <w:rPr>
          <w:rFonts w:hint="cs"/>
          <w:b/>
          <w:bCs/>
          <w:rtl/>
        </w:rPr>
        <w:t>الخطبة الثانية:</w:t>
      </w:r>
    </w:p>
    <w:p w14:paraId="10DA4A67" w14:textId="3317C9A4" w:rsidR="00A11AF0" w:rsidRDefault="00A11AF0" w:rsidP="00A11AF0">
      <w:pPr>
        <w:rPr>
          <w:rtl/>
        </w:rPr>
      </w:pPr>
      <w:r w:rsidRPr="00A11AF0">
        <w:rPr>
          <w:rFonts w:hint="cs"/>
          <w:rtl/>
        </w:rPr>
        <w:t>الحمد</w:t>
      </w:r>
      <w:r>
        <w:rPr>
          <w:rFonts w:hint="cs"/>
          <w:rtl/>
        </w:rPr>
        <w:t xml:space="preserve"> لله </w:t>
      </w:r>
      <w:r w:rsidR="00760C7D">
        <w:rPr>
          <w:rFonts w:hint="cs"/>
          <w:rtl/>
        </w:rPr>
        <w:t xml:space="preserve">الذي </w:t>
      </w:r>
      <w:r>
        <w:rPr>
          <w:rFonts w:hint="cs"/>
          <w:rtl/>
        </w:rPr>
        <w:t>أعز أوليا</w:t>
      </w:r>
      <w:r w:rsidR="008179B3">
        <w:rPr>
          <w:rFonts w:hint="cs"/>
          <w:rtl/>
        </w:rPr>
        <w:t>ء</w:t>
      </w:r>
      <w:r>
        <w:rPr>
          <w:rFonts w:hint="cs"/>
          <w:rtl/>
        </w:rPr>
        <w:t xml:space="preserve">ه بطاعته، وأذل من خالف أمره بمعصيته، وأصلي وأسلم على </w:t>
      </w:r>
      <w:r w:rsidR="002B359F">
        <w:rPr>
          <w:rFonts w:hint="cs"/>
          <w:rtl/>
        </w:rPr>
        <w:t xml:space="preserve">نبينا محمد وعلى </w:t>
      </w:r>
      <w:proofErr w:type="spellStart"/>
      <w:r w:rsidR="002B359F">
        <w:rPr>
          <w:rFonts w:hint="cs"/>
          <w:rtl/>
        </w:rPr>
        <w:t>آله</w:t>
      </w:r>
      <w:proofErr w:type="spellEnd"/>
      <w:r w:rsidR="002B359F">
        <w:rPr>
          <w:rFonts w:hint="cs"/>
          <w:rtl/>
        </w:rPr>
        <w:t xml:space="preserve"> وصحبه أجمعين.</w:t>
      </w:r>
    </w:p>
    <w:p w14:paraId="58B40AC2" w14:textId="4CD810F0" w:rsidR="002B359F" w:rsidRDefault="002B359F" w:rsidP="00A11AF0">
      <w:pPr>
        <w:rPr>
          <w:b/>
          <w:bCs/>
          <w:rtl/>
        </w:rPr>
      </w:pPr>
      <w:r>
        <w:rPr>
          <w:rFonts w:hint="cs"/>
          <w:b/>
          <w:bCs/>
          <w:rtl/>
        </w:rPr>
        <w:t>عباد الله:</w:t>
      </w:r>
    </w:p>
    <w:p w14:paraId="0D46A6C6" w14:textId="78AC6B8D" w:rsidR="00760C7D" w:rsidRDefault="002B359F" w:rsidP="00A11AF0">
      <w:pPr>
        <w:rPr>
          <w:rtl/>
        </w:rPr>
      </w:pPr>
      <w:r w:rsidRPr="002B359F">
        <w:rPr>
          <w:rtl/>
        </w:rPr>
        <w:t>إن الناس إذا رأوا ال</w:t>
      </w:r>
      <w:r>
        <w:rPr>
          <w:rFonts w:hint="cs"/>
          <w:rtl/>
        </w:rPr>
        <w:t xml:space="preserve">منكر </w:t>
      </w:r>
      <w:r w:rsidRPr="002B359F">
        <w:rPr>
          <w:rtl/>
        </w:rPr>
        <w:t>فلم يأخذوا على يدي</w:t>
      </w:r>
      <w:r>
        <w:rPr>
          <w:rFonts w:hint="cs"/>
          <w:rtl/>
        </w:rPr>
        <w:t xml:space="preserve"> صاحبه</w:t>
      </w:r>
      <w:r w:rsidRPr="002B359F">
        <w:rPr>
          <w:rtl/>
        </w:rPr>
        <w:t xml:space="preserve">، أوشك </w:t>
      </w:r>
      <w:r>
        <w:rPr>
          <w:rFonts w:hint="cs"/>
          <w:rtl/>
        </w:rPr>
        <w:t xml:space="preserve">الله </w:t>
      </w:r>
      <w:r w:rsidRPr="002B359F">
        <w:rPr>
          <w:rtl/>
        </w:rPr>
        <w:t>أن يعمهم الله بعقاب</w:t>
      </w:r>
      <w:r>
        <w:rPr>
          <w:rFonts w:hint="cs"/>
          <w:rtl/>
        </w:rPr>
        <w:t xml:space="preserve"> من عنده ثم يدعونه فلا يستجيب لهم، </w:t>
      </w:r>
      <w:r w:rsidR="00DC0C75">
        <w:rPr>
          <w:rFonts w:hint="cs"/>
          <w:rtl/>
        </w:rPr>
        <w:t>ف</w:t>
      </w:r>
      <w:r w:rsidR="00DC0C75" w:rsidRPr="00DC0C75">
        <w:rPr>
          <w:rtl/>
        </w:rPr>
        <w:t>عن جرير</w:t>
      </w:r>
      <w:r w:rsidR="00DC0C75">
        <w:rPr>
          <w:rFonts w:hint="cs"/>
          <w:rtl/>
        </w:rPr>
        <w:t xml:space="preserve"> بن </w:t>
      </w:r>
      <w:proofErr w:type="gramStart"/>
      <w:r w:rsidR="00DC0C75">
        <w:rPr>
          <w:rFonts w:hint="cs"/>
          <w:rtl/>
        </w:rPr>
        <w:t>عبدالله</w:t>
      </w:r>
      <w:proofErr w:type="gramEnd"/>
      <w:r w:rsidR="00DC0C75" w:rsidRPr="00DC0C75">
        <w:rPr>
          <w:rtl/>
        </w:rPr>
        <w:t xml:space="preserve"> </w:t>
      </w:r>
      <w:r w:rsidR="008179B3">
        <w:rPr>
          <w:rFonts w:hint="cs"/>
          <w:rtl/>
        </w:rPr>
        <w:t xml:space="preserve">رضي الله عنه </w:t>
      </w:r>
      <w:r w:rsidR="00DC0C75" w:rsidRPr="00DC0C75">
        <w:rPr>
          <w:rtl/>
        </w:rPr>
        <w:t xml:space="preserve">قال: سمعت رسول الله </w:t>
      </w:r>
      <w:r w:rsidR="00DC0C75">
        <w:sym w:font="AXtBabelLight" w:char="F0F7"/>
      </w:r>
      <w:r w:rsidR="00DC0C75" w:rsidRPr="00DC0C75">
        <w:rPr>
          <w:rtl/>
        </w:rPr>
        <w:t xml:space="preserve"> يقول: </w:t>
      </w:r>
      <w:r w:rsidR="00DC0C75">
        <w:rPr>
          <w:rFonts w:hint="cs"/>
          <w:rtl/>
        </w:rPr>
        <w:t>(</w:t>
      </w:r>
      <w:r w:rsidR="00DC0C75" w:rsidRPr="00DC0C75">
        <w:rPr>
          <w:rtl/>
        </w:rPr>
        <w:t>ما من رجل يكون في قوم ي</w:t>
      </w:r>
      <w:r w:rsidR="008179B3">
        <w:rPr>
          <w:rFonts w:hint="cs"/>
          <w:rtl/>
        </w:rPr>
        <w:t>ُ</w:t>
      </w:r>
      <w:r w:rsidR="00DC0C75" w:rsidRPr="00DC0C75">
        <w:rPr>
          <w:rtl/>
        </w:rPr>
        <w:t>عمل فيهم بالمعاصي، يقدرون على أن يغيروا عليه، فلا يغيروا، إلا أصابهم الله بعذاب من قبل أن يموتوا</w:t>
      </w:r>
      <w:r w:rsidR="00DC0C75">
        <w:rPr>
          <w:rFonts w:hint="cs"/>
          <w:rtl/>
        </w:rPr>
        <w:t xml:space="preserve">) رواه أبو داود وحسنه </w:t>
      </w:r>
      <w:r w:rsidR="008179B3">
        <w:rPr>
          <w:rFonts w:hint="cs"/>
          <w:rtl/>
        </w:rPr>
        <w:t xml:space="preserve">الإمام </w:t>
      </w:r>
      <w:r w:rsidR="00DC0C75">
        <w:rPr>
          <w:rFonts w:hint="cs"/>
          <w:rtl/>
        </w:rPr>
        <w:t>الألباني</w:t>
      </w:r>
      <w:r>
        <w:rPr>
          <w:rFonts w:hint="cs"/>
          <w:rtl/>
        </w:rPr>
        <w:t xml:space="preserve">، </w:t>
      </w:r>
      <w:r w:rsidR="00DC0C75">
        <w:rPr>
          <w:rFonts w:hint="cs"/>
          <w:rtl/>
        </w:rPr>
        <w:t>فاتقوا الله تعالى في هذه الشعيرة في بيوتكم وأعمالكم ومجتمعكم، دون أ</w:t>
      </w:r>
      <w:r w:rsidR="00760C7D">
        <w:rPr>
          <w:rFonts w:hint="cs"/>
          <w:rtl/>
        </w:rPr>
        <w:t>ن</w:t>
      </w:r>
      <w:r w:rsidR="00DC0C75">
        <w:rPr>
          <w:rFonts w:hint="cs"/>
          <w:rtl/>
        </w:rPr>
        <w:t xml:space="preserve"> يحصل منكم مجاوزة للحد، فكلكم مسؤول عما يمكنه عمله</w:t>
      </w:r>
      <w:r w:rsidR="00760C7D">
        <w:rPr>
          <w:rFonts w:hint="cs"/>
          <w:rtl/>
        </w:rPr>
        <w:t>.</w:t>
      </w:r>
    </w:p>
    <w:p w14:paraId="0967BDBC" w14:textId="0AAABD88" w:rsidR="00A11AF0" w:rsidRDefault="00760C7D" w:rsidP="00F37C48">
      <w:pPr>
        <w:rPr>
          <w:rtl/>
        </w:rPr>
      </w:pPr>
      <w:r>
        <w:rPr>
          <w:rFonts w:hint="cs"/>
          <w:rtl/>
        </w:rPr>
        <w:t>واعتبروا بما عَمَّ الله به الأرض من وباء</w:t>
      </w:r>
      <w:r w:rsidR="00F37C48">
        <w:rPr>
          <w:rFonts w:hint="cs"/>
          <w:rtl/>
        </w:rPr>
        <w:t>،</w:t>
      </w:r>
      <w:r>
        <w:rPr>
          <w:rFonts w:hint="cs"/>
          <w:rtl/>
        </w:rPr>
        <w:t xml:space="preserve"> حارت فيه عقول الأطباء، وعجزت أمامه </w:t>
      </w:r>
      <w:r w:rsidR="00F37C48">
        <w:rPr>
          <w:rFonts w:hint="cs"/>
          <w:rtl/>
        </w:rPr>
        <w:t xml:space="preserve">الدول </w:t>
      </w:r>
      <w:r w:rsidR="008179B3">
        <w:rPr>
          <w:rFonts w:hint="cs"/>
          <w:rtl/>
        </w:rPr>
        <w:t>وسائر الأرجاء</w:t>
      </w:r>
      <w:r w:rsidR="00F37C48">
        <w:rPr>
          <w:rFonts w:hint="cs"/>
          <w:rtl/>
        </w:rPr>
        <w:t xml:space="preserve">، ولا زالت آثاره لم تبلَ، والاحترازات منه لم تنتهِ، </w:t>
      </w:r>
      <w:r w:rsidR="008179B3">
        <w:rPr>
          <w:rFonts w:hint="cs"/>
          <w:rtl/>
        </w:rPr>
        <w:t>ف</w:t>
      </w:r>
      <w:r w:rsidR="00F37C48">
        <w:rPr>
          <w:rFonts w:hint="cs"/>
          <w:rtl/>
        </w:rPr>
        <w:t>اتخذوا من سلفكم الصالح نبراساً في القيام بهذه الشعيرة، ف</w:t>
      </w:r>
      <w:r w:rsidR="00E84222" w:rsidRPr="00E84222">
        <w:rPr>
          <w:rtl/>
        </w:rPr>
        <w:t xml:space="preserve">عن أبى ذر - رضي الله عنه - قال: </w:t>
      </w:r>
      <w:r w:rsidR="00E84222">
        <w:rPr>
          <w:rFonts w:hint="cs"/>
          <w:rtl/>
        </w:rPr>
        <w:t>(</w:t>
      </w:r>
      <w:r w:rsidR="00E84222" w:rsidRPr="00E84222">
        <w:rPr>
          <w:rtl/>
        </w:rPr>
        <w:t xml:space="preserve">أمرنا رسول الله </w:t>
      </w:r>
      <w:r w:rsidR="00E84222">
        <w:sym w:font="AXtBabelLight" w:char="F0F7"/>
      </w:r>
      <w:r w:rsidR="00E84222" w:rsidRPr="00E84222">
        <w:rPr>
          <w:rtl/>
        </w:rPr>
        <w:t xml:space="preserve"> أن لا يغلبونا على ثلاث: أن نأمر بالمعروف، ‌وننهى ‌عن ‌المنكر، ‌ونعل</w:t>
      </w:r>
      <w:r w:rsidR="008179B3">
        <w:rPr>
          <w:rFonts w:hint="cs"/>
          <w:rtl/>
        </w:rPr>
        <w:t>ِّ</w:t>
      </w:r>
      <w:r w:rsidR="00E84222" w:rsidRPr="00E84222">
        <w:rPr>
          <w:rtl/>
        </w:rPr>
        <w:t>م ‌الناس ‌السنن</w:t>
      </w:r>
      <w:r w:rsidR="00E84222">
        <w:rPr>
          <w:rFonts w:hint="cs"/>
          <w:rtl/>
        </w:rPr>
        <w:t>)</w:t>
      </w:r>
      <w:r w:rsidR="00F37C48">
        <w:rPr>
          <w:rFonts w:hint="cs"/>
          <w:rtl/>
        </w:rPr>
        <w:t>.</w:t>
      </w:r>
    </w:p>
    <w:p w14:paraId="0CD1A1EA" w14:textId="77777777" w:rsidR="00F37C48" w:rsidRDefault="00F37C48" w:rsidP="00F37C48">
      <w:pPr>
        <w:ind w:firstLine="720"/>
      </w:pPr>
      <w:r>
        <w:rPr>
          <w:rtl/>
        </w:rPr>
        <w:t xml:space="preserve">اللهم أصلح لنا ديننا الذي هو عصمةُ أمرِنا، وأصلح لنا دنيانا التي فيها معاشُنا، واجعل الحياةَ زيادةً لنا في كل خير، والموتَ راحةً لنا من كلِ شر، اللهم أصلح ولاة أمور المسلمين، ووفقهم للعمل بكتابك وسنة نبيك، والحمد لله رب العالمين، وصلى الله على نبينا محمد وعلى </w:t>
      </w:r>
      <w:proofErr w:type="spellStart"/>
      <w:r>
        <w:rPr>
          <w:rtl/>
        </w:rPr>
        <w:t>آله</w:t>
      </w:r>
      <w:proofErr w:type="spellEnd"/>
      <w:r>
        <w:rPr>
          <w:rtl/>
        </w:rPr>
        <w:t xml:space="preserve"> وصحبه أجمعين.</w:t>
      </w:r>
    </w:p>
    <w:p w14:paraId="613D4DB2" w14:textId="77777777" w:rsidR="00F37C48" w:rsidRDefault="00F37C48" w:rsidP="00F37C48">
      <w:pPr>
        <w:ind w:firstLine="0"/>
        <w:jc w:val="center"/>
        <w:rPr>
          <w:rtl/>
        </w:rPr>
      </w:pPr>
      <w:r>
        <w:rPr>
          <w:rtl/>
        </w:rPr>
        <w:t>كتب هذه الخطبة</w:t>
      </w:r>
    </w:p>
    <w:p w14:paraId="07DA8EA4" w14:textId="77777777" w:rsidR="00F37C48" w:rsidRDefault="00F37C48" w:rsidP="00F37C48">
      <w:pPr>
        <w:ind w:firstLine="0"/>
        <w:jc w:val="center"/>
        <w:rPr>
          <w:rtl/>
        </w:rPr>
      </w:pPr>
      <w:r>
        <w:rPr>
          <w:rtl/>
        </w:rPr>
        <w:t xml:space="preserve">د. صلاح محمد بن محمد موسى </w:t>
      </w:r>
      <w:proofErr w:type="spellStart"/>
      <w:r>
        <w:rPr>
          <w:rtl/>
        </w:rPr>
        <w:t>الخلاقي</w:t>
      </w:r>
      <w:proofErr w:type="spellEnd"/>
    </w:p>
    <w:p w14:paraId="6CE5D593" w14:textId="26B98753" w:rsidR="00F37C48" w:rsidRDefault="00F37C48" w:rsidP="0061531D">
      <w:pPr>
        <w:ind w:firstLine="0"/>
        <w:jc w:val="center"/>
        <w:rPr>
          <w:rFonts w:hint="cs"/>
          <w:rtl/>
          <w:lang w:bidi="ar-BH"/>
        </w:rPr>
      </w:pPr>
      <w:r>
        <w:rPr>
          <w:rFonts w:hint="cs"/>
          <w:rtl/>
        </w:rPr>
        <w:t>21</w:t>
      </w:r>
      <w:r>
        <w:rPr>
          <w:rtl/>
        </w:rPr>
        <w:t>/ ربيع الأول 1443هــ</w:t>
      </w:r>
    </w:p>
    <w:sectPr w:rsidR="00F37C48" w:rsidSect="008053A1">
      <w:footerReference w:type="default" r:id="rId6"/>
      <w:pgSz w:w="16838" w:h="11906" w:orient="landscape"/>
      <w:pgMar w:top="1800" w:right="1440" w:bottom="1800" w:left="1440" w:header="708" w:footer="708" w:gutter="0"/>
      <w:cols w:num="2"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561C" w14:textId="77777777" w:rsidR="00776DFA" w:rsidRDefault="00776DFA" w:rsidP="0061531D">
      <w:r>
        <w:separator/>
      </w:r>
    </w:p>
  </w:endnote>
  <w:endnote w:type="continuationSeparator" w:id="0">
    <w:p w14:paraId="64B60599" w14:textId="77777777" w:rsidR="00776DFA" w:rsidRDefault="00776DFA" w:rsidP="0061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HAFS Uthmanic Script">
    <w:altName w:val="Arial"/>
    <w:panose1 w:val="02000000000000000000"/>
    <w:charset w:val="B2"/>
    <w:family w:val="auto"/>
    <w:pitch w:val="variable"/>
    <w:sig w:usb0="00002001" w:usb1="80000000" w:usb2="00000000" w:usb3="00000000" w:csb0="00000040" w:csb1="00000000"/>
  </w:font>
  <w:font w:name="Traditional Naskh">
    <w:altName w:val="Arial"/>
    <w:panose1 w:val="02010000000000000000"/>
    <w:charset w:val="B2"/>
    <w:family w:val="auto"/>
    <w:pitch w:val="variable"/>
    <w:sig w:usb0="8000202F" w:usb1="80002008" w:usb2="00000020" w:usb3="00000000" w:csb0="00000040" w:csb1="00000000"/>
  </w:font>
  <w:font w:name="AXtBabelLight">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48341342"/>
      <w:docPartObj>
        <w:docPartGallery w:val="Page Numbers (Bottom of Page)"/>
        <w:docPartUnique/>
      </w:docPartObj>
    </w:sdtPr>
    <w:sdtContent>
      <w:p w14:paraId="2836EE14" w14:textId="77FA48DD" w:rsidR="0061531D" w:rsidRDefault="0061531D">
        <w:pPr>
          <w:pStyle w:val="a8"/>
          <w:jc w:val="center"/>
        </w:pPr>
        <w:r>
          <w:fldChar w:fldCharType="begin"/>
        </w:r>
        <w:r>
          <w:instrText>PAGE   \* MERGEFORMAT</w:instrText>
        </w:r>
        <w:r>
          <w:fldChar w:fldCharType="separate"/>
        </w:r>
        <w:r>
          <w:rPr>
            <w:rtl/>
            <w:lang w:val="ar-SA"/>
          </w:rPr>
          <w:t>2</w:t>
        </w:r>
        <w:r>
          <w:fldChar w:fldCharType="end"/>
        </w:r>
      </w:p>
    </w:sdtContent>
  </w:sdt>
  <w:p w14:paraId="3E99A591" w14:textId="77777777" w:rsidR="0061531D" w:rsidRDefault="006153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C4FA" w14:textId="77777777" w:rsidR="00776DFA" w:rsidRDefault="00776DFA" w:rsidP="0061531D">
      <w:r>
        <w:separator/>
      </w:r>
    </w:p>
  </w:footnote>
  <w:footnote w:type="continuationSeparator" w:id="0">
    <w:p w14:paraId="7B7E1C2B" w14:textId="77777777" w:rsidR="00776DFA" w:rsidRDefault="00776DFA" w:rsidP="0061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EA"/>
    <w:rsid w:val="00097809"/>
    <w:rsid w:val="000C0681"/>
    <w:rsid w:val="00143828"/>
    <w:rsid w:val="001D082A"/>
    <w:rsid w:val="002606B0"/>
    <w:rsid w:val="002B359F"/>
    <w:rsid w:val="003335AC"/>
    <w:rsid w:val="003E7D0B"/>
    <w:rsid w:val="005F4D9B"/>
    <w:rsid w:val="0061531D"/>
    <w:rsid w:val="006F1D2D"/>
    <w:rsid w:val="007367CA"/>
    <w:rsid w:val="00750CB8"/>
    <w:rsid w:val="00760C7D"/>
    <w:rsid w:val="00776DFA"/>
    <w:rsid w:val="008053A1"/>
    <w:rsid w:val="00814AB2"/>
    <w:rsid w:val="008179B3"/>
    <w:rsid w:val="008C05A4"/>
    <w:rsid w:val="009565BA"/>
    <w:rsid w:val="009F2233"/>
    <w:rsid w:val="00A11AF0"/>
    <w:rsid w:val="00A57BB3"/>
    <w:rsid w:val="00A75A9F"/>
    <w:rsid w:val="00B248AF"/>
    <w:rsid w:val="00C55067"/>
    <w:rsid w:val="00CA71BA"/>
    <w:rsid w:val="00CB0A3D"/>
    <w:rsid w:val="00CD4F4C"/>
    <w:rsid w:val="00D102E3"/>
    <w:rsid w:val="00D53707"/>
    <w:rsid w:val="00DC0C75"/>
    <w:rsid w:val="00DC1144"/>
    <w:rsid w:val="00E23339"/>
    <w:rsid w:val="00E34224"/>
    <w:rsid w:val="00E358EA"/>
    <w:rsid w:val="00E84222"/>
    <w:rsid w:val="00E9526C"/>
    <w:rsid w:val="00EA56C7"/>
    <w:rsid w:val="00F249C1"/>
    <w:rsid w:val="00F37C48"/>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DF6"/>
  <w15:chartTrackingRefBased/>
  <w15:docId w15:val="{C4A2D49E-CCF1-4228-9115-0B5E851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basedOn w:val="a"/>
    <w:link w:val="Char0"/>
    <w:uiPriority w:val="99"/>
    <w:unhideWhenUsed/>
    <w:rsid w:val="0061531D"/>
    <w:pPr>
      <w:tabs>
        <w:tab w:val="center" w:pos="4320"/>
        <w:tab w:val="right" w:pos="8640"/>
      </w:tabs>
    </w:pPr>
  </w:style>
  <w:style w:type="character" w:customStyle="1" w:styleId="Char0">
    <w:name w:val="رأس الصفحة Char"/>
    <w:basedOn w:val="a0"/>
    <w:link w:val="a7"/>
    <w:uiPriority w:val="99"/>
    <w:rsid w:val="0061531D"/>
    <w:rPr>
      <w:rFonts w:cs="ATraditional Arabic"/>
      <w:sz w:val="32"/>
      <w:szCs w:val="36"/>
    </w:rPr>
  </w:style>
  <w:style w:type="paragraph" w:styleId="a8">
    <w:name w:val="footer"/>
    <w:basedOn w:val="a"/>
    <w:link w:val="Char1"/>
    <w:uiPriority w:val="99"/>
    <w:unhideWhenUsed/>
    <w:rsid w:val="0061531D"/>
    <w:pPr>
      <w:tabs>
        <w:tab w:val="center" w:pos="4320"/>
        <w:tab w:val="right" w:pos="8640"/>
      </w:tabs>
    </w:pPr>
  </w:style>
  <w:style w:type="character" w:customStyle="1" w:styleId="Char1">
    <w:name w:val="تذييل الصفحة Char"/>
    <w:basedOn w:val="a0"/>
    <w:link w:val="a8"/>
    <w:uiPriority w:val="99"/>
    <w:rsid w:val="0061531D"/>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3</Pages>
  <Words>781</Words>
  <Characters>4458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3</cp:revision>
  <cp:lastPrinted>2021-10-28T07:18:00Z</cp:lastPrinted>
  <dcterms:created xsi:type="dcterms:W3CDTF">2021-10-27T12:22:00Z</dcterms:created>
  <dcterms:modified xsi:type="dcterms:W3CDTF">2021-10-28T13:12:00Z</dcterms:modified>
</cp:coreProperties>
</file>